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Default="00F25EA9" w:rsidP="00570B43">
      <w:pPr>
        <w:pStyle w:val="Nessunaspaziatura"/>
        <w:rPr>
          <w:rFonts w:ascii="Tahoma" w:hAnsi="Tahoma" w:cs="Tahoma"/>
          <w:sz w:val="16"/>
          <w:szCs w:val="18"/>
          <w:u w:val="single"/>
        </w:rPr>
      </w:pPr>
      <w:r w:rsidRPr="0024245F">
        <w:rPr>
          <w:rFonts w:ascii="Tahoma" w:hAnsi="Tahoma" w:cs="Tahoma"/>
          <w:sz w:val="16"/>
          <w:szCs w:val="18"/>
          <w:u w:val="single"/>
        </w:rPr>
        <w:t xml:space="preserve">Scheda di </w:t>
      </w:r>
      <w:r w:rsidR="00E17E72">
        <w:rPr>
          <w:rFonts w:ascii="Tahoma" w:hAnsi="Tahoma" w:cs="Tahoma"/>
          <w:sz w:val="16"/>
          <w:szCs w:val="18"/>
          <w:u w:val="single"/>
        </w:rPr>
        <w:t>Conferma</w:t>
      </w:r>
    </w:p>
    <w:p w:rsidR="00DD402C" w:rsidRPr="009E4E97" w:rsidRDefault="00DD402C" w:rsidP="00EA5F03">
      <w:pPr>
        <w:tabs>
          <w:tab w:val="left" w:pos="851"/>
        </w:tabs>
        <w:overflowPunct/>
        <w:ind w:right="-91"/>
        <w:jc w:val="center"/>
        <w:textAlignment w:val="auto"/>
        <w:rPr>
          <w:rFonts w:ascii="Tahoma" w:hAnsi="Tahoma" w:cs="Tahoma"/>
          <w:iCs/>
          <w:sz w:val="18"/>
          <w:szCs w:val="12"/>
        </w:rPr>
      </w:pPr>
    </w:p>
    <w:p w:rsidR="00DD402C" w:rsidRPr="00E17E72" w:rsidRDefault="00E17E72" w:rsidP="00E17E72">
      <w:pPr>
        <w:tabs>
          <w:tab w:val="left" w:pos="993"/>
        </w:tabs>
        <w:overflowPunct/>
        <w:spacing w:line="276" w:lineRule="auto"/>
        <w:jc w:val="center"/>
        <w:textAlignment w:val="auto"/>
        <w:rPr>
          <w:rFonts w:ascii="Tahoma" w:hAnsi="Tahoma" w:cs="Tahoma"/>
          <w:iCs/>
          <w:sz w:val="18"/>
          <w:szCs w:val="18"/>
        </w:rPr>
      </w:pPr>
      <w:r w:rsidRPr="00E17E72">
        <w:rPr>
          <w:rFonts w:ascii="Tahoma" w:hAnsi="Tahoma" w:cs="Tahoma"/>
          <w:iCs/>
          <w:sz w:val="18"/>
          <w:szCs w:val="18"/>
        </w:rPr>
        <w:t xml:space="preserve">Agenda </w:t>
      </w:r>
      <w:r w:rsidR="00C37AF5">
        <w:rPr>
          <w:rFonts w:ascii="Tahoma" w:hAnsi="Tahoma" w:cs="Tahoma"/>
          <w:iCs/>
          <w:sz w:val="18"/>
          <w:szCs w:val="18"/>
        </w:rPr>
        <w:t>“Gio… Moving</w:t>
      </w:r>
      <w:r w:rsidRPr="00E17E72">
        <w:rPr>
          <w:rFonts w:ascii="Tahoma" w:hAnsi="Tahoma" w:cs="Tahoma"/>
          <w:iCs/>
          <w:sz w:val="18"/>
          <w:szCs w:val="18"/>
        </w:rPr>
        <w:t>” – “Sport e Natura migliorano la Vita”</w:t>
      </w:r>
    </w:p>
    <w:p w:rsidR="00C37AF5" w:rsidRDefault="007066A5" w:rsidP="00C37AF5">
      <w:pPr>
        <w:pStyle w:val="Testodelblocco"/>
        <w:ind w:left="0" w:right="0"/>
        <w:jc w:val="center"/>
        <w:rPr>
          <w:iCs/>
          <w:szCs w:val="24"/>
        </w:rPr>
      </w:pPr>
      <w:r w:rsidRPr="007066A5">
        <w:rPr>
          <w:iCs/>
          <w:szCs w:val="24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88.5pt;height:9.75pt" adj=",10800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Gio... Moving"/>
          </v:shape>
        </w:pict>
      </w:r>
    </w:p>
    <w:p w:rsidR="00C37AF5" w:rsidRDefault="007066A5" w:rsidP="00C37AF5">
      <w:pPr>
        <w:pStyle w:val="Testodelblocco"/>
        <w:ind w:left="0" w:right="0"/>
        <w:jc w:val="center"/>
        <w:rPr>
          <w:iCs/>
          <w:szCs w:val="24"/>
        </w:rPr>
      </w:pPr>
      <w:r w:rsidRPr="007066A5">
        <w:rPr>
          <w:iCs/>
          <w:szCs w:val="24"/>
        </w:rPr>
        <w:pict>
          <v:shape id="_x0000_i1026" type="#_x0000_t161" style="width:131.25pt;height:15.75pt" adj=",10800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&quot;Sport, Natura, Mare e Cultura&quot;"/>
          </v:shape>
        </w:pict>
      </w:r>
    </w:p>
    <w:p w:rsidR="009E4E97" w:rsidRDefault="009E4E97" w:rsidP="00C37AF5">
      <w:pPr>
        <w:pStyle w:val="Testodelblocco"/>
        <w:ind w:left="0" w:right="0"/>
        <w:jc w:val="center"/>
        <w:rPr>
          <w:iCs/>
          <w:szCs w:val="24"/>
        </w:rPr>
      </w:pPr>
    </w:p>
    <w:p w:rsidR="00C37AF5" w:rsidRPr="00C37AF5" w:rsidRDefault="00C37AF5" w:rsidP="00C37AF5">
      <w:pPr>
        <w:pStyle w:val="Testodelblocco"/>
        <w:ind w:left="0" w:right="0"/>
        <w:jc w:val="center"/>
        <w:rPr>
          <w:b w:val="0"/>
          <w:iCs/>
          <w:sz w:val="22"/>
          <w:szCs w:val="24"/>
        </w:rPr>
      </w:pPr>
      <w:r w:rsidRPr="00C37AF5">
        <w:rPr>
          <w:rFonts w:ascii="Tahoma" w:hAnsi="Tahoma" w:cs="Tahoma"/>
          <w:b w:val="0"/>
          <w:iCs/>
          <w:sz w:val="16"/>
          <w:szCs w:val="18"/>
        </w:rPr>
        <w:t>“Una Regione in Movimento” - Festival “A Cielo Aperto” - Gio… Moving: Esito “Sci… Amo” - “Sport e Natura” - “Vivere il Mare”</w:t>
      </w:r>
    </w:p>
    <w:p w:rsidR="00C37AF5" w:rsidRPr="00C37AF5" w:rsidRDefault="00C37AF5" w:rsidP="00C37AF5">
      <w:pPr>
        <w:pStyle w:val="Testodelblocco"/>
        <w:ind w:left="0" w:right="0"/>
        <w:jc w:val="center"/>
        <w:rPr>
          <w:rFonts w:ascii="Tahoma" w:hAnsi="Tahoma" w:cs="Tahoma"/>
          <w:b w:val="0"/>
          <w:sz w:val="20"/>
        </w:rPr>
      </w:pPr>
      <w:r w:rsidRPr="00C37AF5">
        <w:rPr>
          <w:rFonts w:ascii="Tahoma" w:hAnsi="Tahoma" w:cs="Tahoma"/>
          <w:b w:val="0"/>
          <w:sz w:val="20"/>
        </w:rPr>
        <w:t xml:space="preserve">Bari, 16 Marzo 2016 ore 15.30 c/o </w:t>
      </w:r>
      <w:r w:rsidRPr="00C37AF5">
        <w:rPr>
          <w:rFonts w:ascii="Tahoma" w:hAnsi="Tahoma" w:cs="Tahoma"/>
          <w:b w:val="0"/>
          <w:iCs/>
          <w:sz w:val="18"/>
          <w:szCs w:val="18"/>
        </w:rPr>
        <w:t>UST Via Re David, 178/F</w:t>
      </w:r>
    </w:p>
    <w:p w:rsidR="00E17E72" w:rsidRPr="009E4E97" w:rsidRDefault="00E17E72" w:rsidP="00E17E72">
      <w:pPr>
        <w:tabs>
          <w:tab w:val="left" w:pos="284"/>
          <w:tab w:val="left" w:pos="1276"/>
        </w:tabs>
        <w:ind w:right="-89"/>
        <w:jc w:val="center"/>
        <w:rPr>
          <w:rFonts w:ascii="Tahoma" w:hAnsi="Tahoma" w:cs="Tahoma"/>
          <w:iCs/>
          <w:sz w:val="18"/>
          <w:szCs w:val="18"/>
        </w:rPr>
      </w:pPr>
    </w:p>
    <w:p w:rsidR="00684DB8" w:rsidRDefault="00684DB8" w:rsidP="00684DB8">
      <w:pPr>
        <w:pStyle w:val="Testodelblocco"/>
        <w:tabs>
          <w:tab w:val="clear" w:pos="0"/>
          <w:tab w:val="left" w:pos="426"/>
          <w:tab w:val="left" w:pos="3686"/>
        </w:tabs>
        <w:overflowPunct w:val="0"/>
        <w:ind w:left="0" w:right="-230" w:firstLine="0"/>
        <w:textAlignment w:val="baseline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 w:rsidRPr="00E6200B">
        <w:rPr>
          <w:rFonts w:ascii="Tahoma" w:hAnsi="Tahoma" w:cs="Tahoma"/>
          <w:iCs/>
          <w:sz w:val="18"/>
          <w:szCs w:val="18"/>
        </w:rPr>
        <w:t>Pianificazione</w:t>
      </w:r>
      <w:r w:rsidRPr="00BB162C">
        <w:rPr>
          <w:rFonts w:ascii="Tahoma" w:hAnsi="Tahoma" w:cs="Tahoma"/>
          <w:iCs/>
          <w:sz w:val="18"/>
          <w:szCs w:val="18"/>
        </w:rPr>
        <w:t xml:space="preserve">  “Gio</w:t>
      </w:r>
      <w:r>
        <w:rPr>
          <w:rFonts w:ascii="Tahoma" w:hAnsi="Tahoma" w:cs="Tahoma"/>
          <w:iCs/>
          <w:sz w:val="18"/>
          <w:szCs w:val="18"/>
        </w:rPr>
        <w:t>… Moving”</w:t>
      </w:r>
      <w:r>
        <w:rPr>
          <w:rFonts w:ascii="Tahoma" w:hAnsi="Tahoma" w:cs="Tahoma"/>
          <w:iCs/>
          <w:sz w:val="18"/>
          <w:szCs w:val="18"/>
        </w:rPr>
        <w:tab/>
        <w:t>“Sport, Natura, Mare e Cultura”</w:t>
      </w:r>
    </w:p>
    <w:p w:rsidR="00684DB8" w:rsidRPr="00821655" w:rsidRDefault="00684DB8" w:rsidP="00684DB8">
      <w:pPr>
        <w:tabs>
          <w:tab w:val="left" w:pos="0"/>
          <w:tab w:val="left" w:pos="284"/>
          <w:tab w:val="left" w:pos="709"/>
          <w:tab w:val="left" w:pos="1276"/>
        </w:tabs>
        <w:ind w:right="-89"/>
        <w:jc w:val="center"/>
        <w:rPr>
          <w:rFonts w:ascii="Tahoma" w:hAnsi="Tahoma" w:cs="Tahoma"/>
          <w:iCs/>
          <w:sz w:val="4"/>
          <w:szCs w:val="18"/>
        </w:rPr>
      </w:pPr>
    </w:p>
    <w:p w:rsidR="00684DB8" w:rsidRDefault="00684DB8" w:rsidP="00684DB8">
      <w:pPr>
        <w:numPr>
          <w:ilvl w:val="0"/>
          <w:numId w:val="38"/>
        </w:numPr>
        <w:tabs>
          <w:tab w:val="left" w:pos="426"/>
          <w:tab w:val="left" w:pos="3261"/>
        </w:tabs>
        <w:overflowPunct/>
        <w:ind w:left="284" w:right="-567" w:firstLine="0"/>
        <w:textAlignment w:val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Una Regione in Movimento</w:t>
      </w:r>
      <w:r>
        <w:rPr>
          <w:rFonts w:ascii="Tahoma" w:hAnsi="Tahoma" w:cs="Tahoma"/>
          <w:iCs/>
          <w:sz w:val="18"/>
          <w:szCs w:val="18"/>
        </w:rPr>
        <w:tab/>
      </w:r>
      <w:r w:rsidRPr="00E6200B">
        <w:rPr>
          <w:rFonts w:ascii="Tahoma" w:hAnsi="Tahoma" w:cs="Tahoma"/>
          <w:b/>
          <w:iCs/>
          <w:sz w:val="16"/>
          <w:szCs w:val="18"/>
        </w:rPr>
        <w:t xml:space="preserve">1° Step </w:t>
      </w:r>
      <w:r>
        <w:rPr>
          <w:rFonts w:ascii="Tahoma" w:hAnsi="Tahoma" w:cs="Tahoma"/>
          <w:b/>
          <w:iCs/>
          <w:sz w:val="16"/>
          <w:szCs w:val="18"/>
        </w:rPr>
        <w:t>Disamina</w:t>
      </w:r>
      <w:r>
        <w:rPr>
          <w:rFonts w:ascii="Tahoma" w:hAnsi="Tahoma" w:cs="Tahoma"/>
          <w:iCs/>
          <w:sz w:val="18"/>
          <w:szCs w:val="18"/>
        </w:rPr>
        <w:t xml:space="preserve"> “Corri, Salta e Impara”</w:t>
      </w:r>
    </w:p>
    <w:p w:rsidR="00684DB8" w:rsidRDefault="00684DB8" w:rsidP="00684DB8">
      <w:pPr>
        <w:numPr>
          <w:ilvl w:val="0"/>
          <w:numId w:val="38"/>
        </w:numPr>
        <w:tabs>
          <w:tab w:val="left" w:pos="426"/>
          <w:tab w:val="left" w:pos="3261"/>
        </w:tabs>
        <w:overflowPunct/>
        <w:ind w:left="284" w:right="-567" w:firstLine="0"/>
        <w:textAlignment w:val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Gio… Camp “Sci… Amo”</w:t>
      </w:r>
      <w:r>
        <w:rPr>
          <w:rFonts w:ascii="Tahoma" w:hAnsi="Tahoma" w:cs="Tahoma"/>
          <w:iCs/>
          <w:sz w:val="18"/>
          <w:szCs w:val="18"/>
        </w:rPr>
        <w:tab/>
        <w:t>“Un Mare di Neve” Esito</w:t>
      </w:r>
    </w:p>
    <w:p w:rsidR="00684DB8" w:rsidRPr="003228B0" w:rsidRDefault="00684DB8" w:rsidP="00684DB8">
      <w:pPr>
        <w:numPr>
          <w:ilvl w:val="0"/>
          <w:numId w:val="38"/>
        </w:numPr>
        <w:tabs>
          <w:tab w:val="left" w:pos="426"/>
          <w:tab w:val="left" w:pos="3261"/>
        </w:tabs>
        <w:overflowPunct/>
        <w:ind w:left="284" w:right="-567" w:firstLine="0"/>
        <w:textAlignment w:val="auto"/>
        <w:rPr>
          <w:rFonts w:ascii="Tahoma" w:hAnsi="Tahoma" w:cs="Tahoma"/>
          <w:iCs/>
          <w:sz w:val="18"/>
          <w:szCs w:val="18"/>
        </w:rPr>
      </w:pPr>
      <w:r w:rsidRPr="007B3699">
        <w:rPr>
          <w:rFonts w:ascii="Tahoma" w:hAnsi="Tahoma" w:cs="Tahoma"/>
          <w:iCs/>
          <w:sz w:val="18"/>
          <w:szCs w:val="16"/>
        </w:rPr>
        <w:t>Gio… Camp “Sport e Natura</w:t>
      </w:r>
      <w:r>
        <w:rPr>
          <w:rFonts w:ascii="Tahoma" w:hAnsi="Tahoma" w:cs="Tahoma"/>
          <w:iCs/>
          <w:sz w:val="18"/>
          <w:szCs w:val="16"/>
        </w:rPr>
        <w:t xml:space="preserve">” </w:t>
      </w:r>
      <w:r>
        <w:rPr>
          <w:rFonts w:ascii="Tahoma" w:hAnsi="Tahoma" w:cs="Tahoma"/>
          <w:iCs/>
          <w:sz w:val="18"/>
          <w:szCs w:val="16"/>
        </w:rPr>
        <w:tab/>
        <w:t xml:space="preserve">Viggianello 12/14 Maggio 2016 (€ 95,00) – Laboratorio </w:t>
      </w:r>
      <w:r w:rsidR="003228B0">
        <w:rPr>
          <w:rFonts w:ascii="Tahoma" w:hAnsi="Tahoma" w:cs="Tahoma"/>
          <w:iCs/>
          <w:sz w:val="18"/>
          <w:szCs w:val="16"/>
        </w:rPr>
        <w:t xml:space="preserve">Sportivo </w:t>
      </w:r>
      <w:r>
        <w:rPr>
          <w:rFonts w:ascii="Tahoma" w:hAnsi="Tahoma" w:cs="Tahoma"/>
          <w:iCs/>
          <w:sz w:val="18"/>
          <w:szCs w:val="16"/>
        </w:rPr>
        <w:t>I</w:t>
      </w:r>
      <w:r w:rsidR="003228B0">
        <w:rPr>
          <w:rFonts w:ascii="Tahoma" w:hAnsi="Tahoma" w:cs="Tahoma"/>
          <w:iCs/>
          <w:sz w:val="18"/>
          <w:szCs w:val="16"/>
        </w:rPr>
        <w:t>nterdisciplinare</w:t>
      </w:r>
    </w:p>
    <w:p w:rsidR="003228B0" w:rsidRPr="001842B2" w:rsidRDefault="003228B0" w:rsidP="003228B0">
      <w:pPr>
        <w:tabs>
          <w:tab w:val="left" w:pos="426"/>
          <w:tab w:val="left" w:pos="3261"/>
        </w:tabs>
        <w:overflowPunct/>
        <w:ind w:left="284" w:right="-567"/>
        <w:textAlignment w:val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6"/>
        </w:rPr>
        <w:tab/>
      </w:r>
      <w:r>
        <w:rPr>
          <w:rFonts w:ascii="Tahoma" w:hAnsi="Tahoma" w:cs="Tahoma"/>
          <w:iCs/>
          <w:sz w:val="18"/>
          <w:szCs w:val="16"/>
        </w:rPr>
        <w:tab/>
      </w:r>
      <w:r w:rsidRPr="00E53D08">
        <w:rPr>
          <w:rFonts w:ascii="Tahoma" w:hAnsi="Tahoma" w:cs="Tahoma"/>
          <w:iCs/>
          <w:sz w:val="16"/>
          <w:szCs w:val="16"/>
        </w:rPr>
        <w:t xml:space="preserve">Parco Avventura – </w:t>
      </w:r>
      <w:r>
        <w:rPr>
          <w:rFonts w:ascii="Tahoma" w:hAnsi="Tahoma" w:cs="Tahoma"/>
          <w:iCs/>
          <w:sz w:val="16"/>
          <w:szCs w:val="16"/>
        </w:rPr>
        <w:t xml:space="preserve">Orienteering - </w:t>
      </w:r>
      <w:r w:rsidRPr="00E53D08">
        <w:rPr>
          <w:rFonts w:ascii="Tahoma" w:hAnsi="Tahoma" w:cs="Tahoma"/>
          <w:iCs/>
          <w:sz w:val="16"/>
          <w:szCs w:val="16"/>
        </w:rPr>
        <w:t>Acqua Trekking – Rafting (non sport estremo) – Cenni Storici</w:t>
      </w:r>
    </w:p>
    <w:p w:rsidR="00684DB8" w:rsidRDefault="00684DB8" w:rsidP="00684DB8">
      <w:pPr>
        <w:numPr>
          <w:ilvl w:val="0"/>
          <w:numId w:val="38"/>
        </w:numPr>
        <w:tabs>
          <w:tab w:val="left" w:pos="426"/>
          <w:tab w:val="left" w:pos="3261"/>
        </w:tabs>
        <w:overflowPunct/>
        <w:ind w:left="284" w:right="-567" w:firstLine="0"/>
        <w:textAlignment w:val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Festival Village “A Cielo Aperto”</w:t>
      </w:r>
      <w:r>
        <w:rPr>
          <w:rFonts w:ascii="Tahoma" w:hAnsi="Tahoma" w:cs="Tahoma"/>
          <w:iCs/>
          <w:sz w:val="18"/>
          <w:szCs w:val="18"/>
        </w:rPr>
        <w:tab/>
        <w:t>Discipline Sportive (conferma Adesione)</w:t>
      </w:r>
    </w:p>
    <w:p w:rsidR="00684DB8" w:rsidRDefault="00684DB8" w:rsidP="00684DB8">
      <w:pPr>
        <w:tabs>
          <w:tab w:val="left" w:pos="426"/>
          <w:tab w:val="left" w:pos="3261"/>
        </w:tabs>
        <w:ind w:left="284" w:right="-567"/>
        <w:rPr>
          <w:rFonts w:ascii="Tahoma" w:hAnsi="Tahoma" w:cs="Tahoma"/>
          <w:iCs/>
          <w:sz w:val="16"/>
          <w:szCs w:val="18"/>
        </w:rPr>
      </w:pPr>
      <w:r>
        <w:rPr>
          <w:rFonts w:ascii="Tahoma" w:hAnsi="Tahoma" w:cs="Tahoma"/>
          <w:iCs/>
          <w:sz w:val="16"/>
          <w:szCs w:val="18"/>
        </w:rPr>
        <w:tab/>
      </w:r>
      <w:r>
        <w:rPr>
          <w:rFonts w:ascii="Tahoma" w:hAnsi="Tahoma" w:cs="Tahoma"/>
          <w:iCs/>
          <w:sz w:val="16"/>
          <w:szCs w:val="18"/>
        </w:rPr>
        <w:tab/>
        <w:t xml:space="preserve">Corsa </w:t>
      </w:r>
      <w:r w:rsidRPr="00AA7CEA">
        <w:rPr>
          <w:rFonts w:ascii="Tahoma" w:hAnsi="Tahoma" w:cs="Tahoma"/>
          <w:iCs/>
          <w:sz w:val="16"/>
          <w:szCs w:val="18"/>
        </w:rPr>
        <w:t>Campestre – Scacchi – Danza Sportiva – Ginnastica – Tennis Tavolo</w:t>
      </w:r>
      <w:r>
        <w:rPr>
          <w:rFonts w:ascii="Tahoma" w:hAnsi="Tahoma" w:cs="Tahoma"/>
          <w:iCs/>
          <w:sz w:val="16"/>
          <w:szCs w:val="18"/>
        </w:rPr>
        <w:t xml:space="preserve"> – Volley 1,2,3</w:t>
      </w:r>
    </w:p>
    <w:p w:rsidR="00684DB8" w:rsidRPr="00AA7CEA" w:rsidRDefault="00684DB8" w:rsidP="00684DB8">
      <w:pPr>
        <w:tabs>
          <w:tab w:val="left" w:pos="426"/>
          <w:tab w:val="left" w:pos="3261"/>
        </w:tabs>
        <w:ind w:left="284" w:right="-567"/>
        <w:rPr>
          <w:rFonts w:ascii="Tahoma" w:hAnsi="Tahoma" w:cs="Tahoma"/>
          <w:iCs/>
          <w:sz w:val="16"/>
          <w:szCs w:val="18"/>
        </w:rPr>
      </w:pPr>
      <w:r>
        <w:rPr>
          <w:rFonts w:ascii="Tahoma" w:hAnsi="Tahoma" w:cs="Tahoma"/>
          <w:iCs/>
          <w:sz w:val="16"/>
          <w:szCs w:val="18"/>
        </w:rPr>
        <w:tab/>
      </w:r>
      <w:r>
        <w:rPr>
          <w:rFonts w:ascii="Tahoma" w:hAnsi="Tahoma" w:cs="Tahoma"/>
          <w:iCs/>
          <w:sz w:val="16"/>
          <w:szCs w:val="18"/>
        </w:rPr>
        <w:tab/>
      </w:r>
      <w:r w:rsidRPr="00AA7CEA">
        <w:rPr>
          <w:rFonts w:ascii="Tahoma" w:hAnsi="Tahoma" w:cs="Tahoma"/>
          <w:iCs/>
          <w:sz w:val="16"/>
          <w:szCs w:val="18"/>
        </w:rPr>
        <w:t xml:space="preserve">Basket </w:t>
      </w:r>
      <w:r>
        <w:rPr>
          <w:rFonts w:ascii="Tahoma" w:hAnsi="Tahoma" w:cs="Tahoma"/>
          <w:iCs/>
          <w:sz w:val="16"/>
          <w:szCs w:val="18"/>
        </w:rPr>
        <w:t xml:space="preserve">- </w:t>
      </w:r>
      <w:r w:rsidRPr="00AA7CEA">
        <w:rPr>
          <w:rFonts w:ascii="Tahoma" w:hAnsi="Tahoma" w:cs="Tahoma"/>
          <w:iCs/>
          <w:sz w:val="16"/>
          <w:szCs w:val="18"/>
        </w:rPr>
        <w:t xml:space="preserve">Sport Tradizionali – Handball – Calcio A7 – Orienteering </w:t>
      </w:r>
      <w:r>
        <w:rPr>
          <w:rFonts w:ascii="Tahoma" w:hAnsi="Tahoma" w:cs="Tahoma"/>
          <w:iCs/>
          <w:sz w:val="16"/>
          <w:szCs w:val="18"/>
        </w:rPr>
        <w:t>–</w:t>
      </w:r>
      <w:r w:rsidRPr="00AA7CEA">
        <w:rPr>
          <w:rFonts w:ascii="Tahoma" w:hAnsi="Tahoma" w:cs="Tahoma"/>
          <w:iCs/>
          <w:sz w:val="16"/>
          <w:szCs w:val="18"/>
        </w:rPr>
        <w:t xml:space="preserve"> Atletica</w:t>
      </w:r>
      <w:r>
        <w:rPr>
          <w:rFonts w:ascii="Tahoma" w:hAnsi="Tahoma" w:cs="Tahoma"/>
          <w:iCs/>
          <w:sz w:val="16"/>
          <w:szCs w:val="18"/>
        </w:rPr>
        <w:t xml:space="preserve"> su Pista</w:t>
      </w:r>
    </w:p>
    <w:p w:rsidR="00684DB8" w:rsidRPr="00BB162C" w:rsidRDefault="00684DB8" w:rsidP="00684DB8">
      <w:pPr>
        <w:numPr>
          <w:ilvl w:val="0"/>
          <w:numId w:val="38"/>
        </w:numPr>
        <w:tabs>
          <w:tab w:val="left" w:pos="426"/>
          <w:tab w:val="left" w:pos="3261"/>
        </w:tabs>
        <w:overflowPunct/>
        <w:ind w:left="284" w:right="-567" w:firstLine="0"/>
        <w:textAlignment w:val="auto"/>
        <w:rPr>
          <w:rFonts w:ascii="Tahoma" w:hAnsi="Tahoma" w:cs="Tahoma"/>
          <w:iCs/>
          <w:sz w:val="18"/>
          <w:szCs w:val="18"/>
        </w:rPr>
      </w:pPr>
      <w:r w:rsidRPr="007B3699">
        <w:rPr>
          <w:rFonts w:ascii="Tahoma" w:hAnsi="Tahoma" w:cs="Tahoma"/>
          <w:iCs/>
          <w:sz w:val="18"/>
          <w:szCs w:val="16"/>
        </w:rPr>
        <w:t>Gio… Camp “Vivere il Mare”</w:t>
      </w:r>
      <w:r>
        <w:rPr>
          <w:rFonts w:ascii="Tahoma" w:hAnsi="Tahoma" w:cs="Tahoma"/>
          <w:iCs/>
          <w:sz w:val="18"/>
          <w:szCs w:val="16"/>
        </w:rPr>
        <w:t xml:space="preserve">   </w:t>
      </w:r>
      <w:r>
        <w:rPr>
          <w:rFonts w:ascii="Tahoma" w:hAnsi="Tahoma" w:cs="Tahoma"/>
          <w:iCs/>
          <w:sz w:val="18"/>
          <w:szCs w:val="16"/>
        </w:rPr>
        <w:tab/>
        <w:t>Policoro 2^ decade di Giugno   (€ 250,00)</w:t>
      </w:r>
      <w:r w:rsidR="003228B0">
        <w:rPr>
          <w:rFonts w:ascii="Tahoma" w:hAnsi="Tahoma" w:cs="Tahoma"/>
          <w:iCs/>
          <w:sz w:val="18"/>
          <w:szCs w:val="16"/>
        </w:rPr>
        <w:t xml:space="preserve"> – Sport del Mare e Della Vela</w:t>
      </w:r>
    </w:p>
    <w:p w:rsidR="00684DB8" w:rsidRPr="00D944A0" w:rsidRDefault="00684DB8" w:rsidP="00684DB8">
      <w:pPr>
        <w:tabs>
          <w:tab w:val="left" w:pos="0"/>
          <w:tab w:val="left" w:pos="709"/>
        </w:tabs>
        <w:ind w:right="-89"/>
        <w:rPr>
          <w:rFonts w:ascii="Tahoma" w:hAnsi="Tahoma" w:cs="Tahoma"/>
          <w:iCs/>
          <w:sz w:val="8"/>
          <w:szCs w:val="16"/>
        </w:rPr>
      </w:pPr>
    </w:p>
    <w:p w:rsidR="00684DB8" w:rsidRPr="00D944A0" w:rsidRDefault="00684DB8" w:rsidP="00684DB8">
      <w:pPr>
        <w:tabs>
          <w:tab w:val="left" w:pos="0"/>
          <w:tab w:val="left" w:pos="426"/>
          <w:tab w:val="left" w:pos="3261"/>
          <w:tab w:val="left" w:pos="4820"/>
          <w:tab w:val="left" w:pos="6096"/>
        </w:tabs>
        <w:ind w:right="-89"/>
        <w:rPr>
          <w:rFonts w:ascii="Tahoma" w:hAnsi="Tahoma" w:cs="Tahoma"/>
          <w:b/>
          <w:iCs/>
          <w:sz w:val="18"/>
          <w:szCs w:val="16"/>
        </w:rPr>
      </w:pPr>
      <w:r>
        <w:rPr>
          <w:rFonts w:ascii="Tahoma" w:hAnsi="Tahoma" w:cs="Tahoma"/>
          <w:iCs/>
          <w:sz w:val="18"/>
          <w:szCs w:val="16"/>
        </w:rPr>
        <w:tab/>
      </w:r>
      <w:r w:rsidRPr="00D944A0">
        <w:rPr>
          <w:rFonts w:ascii="Tahoma" w:hAnsi="Tahoma" w:cs="Tahoma"/>
          <w:b/>
          <w:iCs/>
          <w:sz w:val="16"/>
          <w:szCs w:val="16"/>
        </w:rPr>
        <w:t>Si precisa quanto segue:</w:t>
      </w:r>
    </w:p>
    <w:p w:rsidR="00684DB8" w:rsidRDefault="00684DB8" w:rsidP="00684DB8">
      <w:pPr>
        <w:tabs>
          <w:tab w:val="left" w:pos="0"/>
          <w:tab w:val="left" w:pos="426"/>
          <w:tab w:val="left" w:pos="3261"/>
          <w:tab w:val="left" w:pos="3686"/>
          <w:tab w:val="left" w:pos="4820"/>
          <w:tab w:val="left" w:pos="5103"/>
          <w:tab w:val="left" w:pos="6096"/>
          <w:tab w:val="left" w:pos="6379"/>
        </w:tabs>
        <w:ind w:right="-567"/>
        <w:rPr>
          <w:rFonts w:ascii="Tahoma" w:hAnsi="Tahoma" w:cs="Tahoma"/>
          <w:iCs/>
          <w:sz w:val="18"/>
          <w:szCs w:val="16"/>
        </w:rPr>
      </w:pPr>
      <w:r>
        <w:rPr>
          <w:rFonts w:ascii="Tahoma" w:hAnsi="Tahoma" w:cs="Tahoma"/>
          <w:iCs/>
          <w:sz w:val="18"/>
          <w:szCs w:val="16"/>
        </w:rPr>
        <w:tab/>
        <w:t>USR Puglia – O.R.S.S. Referenti</w:t>
      </w:r>
      <w:r>
        <w:rPr>
          <w:rFonts w:ascii="Tahoma" w:hAnsi="Tahoma" w:cs="Tahoma"/>
          <w:iCs/>
          <w:sz w:val="18"/>
          <w:szCs w:val="16"/>
        </w:rPr>
        <w:tab/>
        <w:t>Orfino A. Maria</w:t>
      </w:r>
      <w:r>
        <w:rPr>
          <w:rFonts w:ascii="Tahoma" w:hAnsi="Tahoma" w:cs="Tahoma"/>
          <w:iCs/>
          <w:sz w:val="18"/>
          <w:szCs w:val="16"/>
        </w:rPr>
        <w:tab/>
        <w:t>338/2603361</w:t>
      </w:r>
      <w:r>
        <w:rPr>
          <w:rFonts w:ascii="Tahoma" w:hAnsi="Tahoma" w:cs="Tahoma"/>
          <w:iCs/>
          <w:sz w:val="18"/>
          <w:szCs w:val="16"/>
        </w:rPr>
        <w:tab/>
      </w:r>
      <w:r w:rsidRPr="00BB162C">
        <w:rPr>
          <w:rFonts w:ascii="Tahoma" w:hAnsi="Tahoma" w:cs="Tahoma"/>
          <w:iCs/>
          <w:sz w:val="16"/>
          <w:szCs w:val="16"/>
        </w:rPr>
        <w:t>Regione in Movimento – Sport</w:t>
      </w:r>
      <w:r>
        <w:rPr>
          <w:rFonts w:ascii="Tahoma" w:hAnsi="Tahoma" w:cs="Tahoma"/>
          <w:iCs/>
          <w:sz w:val="16"/>
          <w:szCs w:val="16"/>
        </w:rPr>
        <w:t>, Natura, Mare e Cultura</w:t>
      </w:r>
    </w:p>
    <w:p w:rsidR="00E17E72" w:rsidRPr="00684DB8" w:rsidRDefault="00684DB8" w:rsidP="00684DB8">
      <w:pPr>
        <w:tabs>
          <w:tab w:val="left" w:pos="0"/>
          <w:tab w:val="left" w:pos="426"/>
          <w:tab w:val="left" w:pos="3261"/>
          <w:tab w:val="left" w:pos="3686"/>
          <w:tab w:val="left" w:pos="4820"/>
          <w:tab w:val="left" w:pos="5103"/>
          <w:tab w:val="left" w:pos="6096"/>
          <w:tab w:val="left" w:pos="6379"/>
        </w:tabs>
        <w:ind w:right="-89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18"/>
          <w:szCs w:val="16"/>
        </w:rPr>
        <w:tab/>
      </w:r>
      <w:r>
        <w:rPr>
          <w:rFonts w:ascii="Tahoma" w:hAnsi="Tahoma" w:cs="Tahoma"/>
          <w:iCs/>
          <w:sz w:val="18"/>
          <w:szCs w:val="16"/>
        </w:rPr>
        <w:tab/>
        <w:t>Paciello Marina</w:t>
      </w:r>
      <w:r>
        <w:rPr>
          <w:rFonts w:ascii="Tahoma" w:hAnsi="Tahoma" w:cs="Tahoma"/>
          <w:iCs/>
          <w:sz w:val="18"/>
          <w:szCs w:val="16"/>
        </w:rPr>
        <w:tab/>
        <w:t>347/7833756</w:t>
      </w:r>
      <w:r>
        <w:rPr>
          <w:rFonts w:ascii="Tahoma" w:hAnsi="Tahoma" w:cs="Tahoma"/>
          <w:iCs/>
          <w:sz w:val="18"/>
          <w:szCs w:val="16"/>
        </w:rPr>
        <w:tab/>
      </w:r>
      <w:r>
        <w:rPr>
          <w:rFonts w:ascii="Tahoma" w:hAnsi="Tahoma" w:cs="Tahoma"/>
          <w:iCs/>
          <w:sz w:val="16"/>
          <w:szCs w:val="16"/>
        </w:rPr>
        <w:t>Festival Village “A Cielo Aperto”</w:t>
      </w:r>
    </w:p>
    <w:p w:rsidR="00DD402C" w:rsidRPr="009E4E97" w:rsidRDefault="00DD402C" w:rsidP="00065CA3">
      <w:pPr>
        <w:pStyle w:val="Nessunaspaziatura"/>
        <w:jc w:val="center"/>
        <w:rPr>
          <w:rFonts w:ascii="Tahoma" w:hAnsi="Tahoma" w:cs="Tahoma"/>
          <w:sz w:val="18"/>
          <w:szCs w:val="18"/>
        </w:rPr>
      </w:pPr>
    </w:p>
    <w:p w:rsidR="00DD402C" w:rsidRPr="009E4E97" w:rsidRDefault="00DD402C" w:rsidP="00065CA3">
      <w:pPr>
        <w:pStyle w:val="Nessunaspaziatura"/>
        <w:jc w:val="center"/>
        <w:rPr>
          <w:rFonts w:ascii="Tahoma" w:hAnsi="Tahoma" w:cs="Tahoma"/>
          <w:sz w:val="18"/>
          <w:szCs w:val="18"/>
        </w:rPr>
      </w:pPr>
    </w:p>
    <w:p w:rsidR="00EA5F03" w:rsidRDefault="00E17E72" w:rsidP="00EA5F03">
      <w:pPr>
        <w:ind w:right="-89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N.B.</w:t>
      </w:r>
      <w:r w:rsidR="00EA5F03">
        <w:rPr>
          <w:rFonts w:ascii="Tahoma" w:hAnsi="Tahoma" w:cs="Tahoma"/>
          <w:iCs/>
          <w:sz w:val="18"/>
          <w:szCs w:val="18"/>
        </w:rPr>
        <w:t xml:space="preserve"> </w:t>
      </w:r>
      <w:r w:rsidR="00EA5F03" w:rsidRPr="00EA5F03">
        <w:rPr>
          <w:rFonts w:ascii="Tahoma" w:hAnsi="Tahoma" w:cs="Tahoma"/>
          <w:sz w:val="18"/>
          <w:szCs w:val="18"/>
        </w:rPr>
        <w:t xml:space="preserve">La </w:t>
      </w:r>
      <w:r>
        <w:rPr>
          <w:rFonts w:ascii="Tahoma" w:hAnsi="Tahoma" w:cs="Tahoma"/>
          <w:sz w:val="18"/>
          <w:szCs w:val="18"/>
        </w:rPr>
        <w:t>S</w:t>
      </w:r>
      <w:r w:rsidR="00EA5F03" w:rsidRPr="00EA5F03">
        <w:rPr>
          <w:rFonts w:ascii="Tahoma" w:hAnsi="Tahoma" w:cs="Tahoma"/>
          <w:sz w:val="18"/>
          <w:szCs w:val="18"/>
        </w:rPr>
        <w:t>cheda a firma del Dirigente</w:t>
      </w:r>
      <w:r w:rsidR="00EA5F03">
        <w:rPr>
          <w:rFonts w:ascii="Tahoma" w:hAnsi="Tahoma" w:cs="Tahoma"/>
          <w:sz w:val="18"/>
          <w:szCs w:val="18"/>
        </w:rPr>
        <w:t>,</w:t>
      </w:r>
      <w:r w:rsidR="00EA5F03" w:rsidRPr="00EA5F03">
        <w:rPr>
          <w:rFonts w:ascii="Tahoma" w:hAnsi="Tahoma" w:cs="Tahoma"/>
          <w:sz w:val="18"/>
          <w:szCs w:val="18"/>
        </w:rPr>
        <w:t xml:space="preserve"> dovrà essere consegnata il </w:t>
      </w:r>
      <w:r w:rsidR="00C37AF5">
        <w:rPr>
          <w:rFonts w:ascii="Tahoma" w:hAnsi="Tahoma" w:cs="Tahoma"/>
          <w:sz w:val="18"/>
          <w:szCs w:val="18"/>
        </w:rPr>
        <w:t>16 Marzo</w:t>
      </w:r>
      <w:r w:rsidR="00EA5F03" w:rsidRPr="00EA5F03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(conferma “Gio… Life”)</w:t>
      </w:r>
    </w:p>
    <w:p w:rsidR="00E17E72" w:rsidRDefault="00E17E72" w:rsidP="00EA5F03">
      <w:pPr>
        <w:ind w:right="-89"/>
        <w:jc w:val="center"/>
        <w:rPr>
          <w:rFonts w:ascii="Tahoma" w:hAnsi="Tahoma" w:cs="Tahoma"/>
          <w:sz w:val="18"/>
          <w:szCs w:val="18"/>
        </w:rPr>
      </w:pPr>
    </w:p>
    <w:p w:rsidR="00E17E72" w:rsidRPr="00E17E72" w:rsidRDefault="00E17E72" w:rsidP="00EA5F03">
      <w:pPr>
        <w:ind w:right="-89"/>
        <w:jc w:val="center"/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sz w:val="18"/>
          <w:szCs w:val="18"/>
        </w:rPr>
        <w:t xml:space="preserve">E’ indispensabile </w:t>
      </w:r>
      <w:r w:rsidR="009E4E97">
        <w:rPr>
          <w:rFonts w:ascii="Tahoma" w:hAnsi="Tahoma" w:cs="Tahoma"/>
          <w:sz w:val="18"/>
          <w:szCs w:val="18"/>
        </w:rPr>
        <w:t xml:space="preserve">confermare </w:t>
      </w:r>
      <w:r>
        <w:rPr>
          <w:rFonts w:ascii="Tahoma" w:hAnsi="Tahoma" w:cs="Tahoma"/>
          <w:sz w:val="18"/>
          <w:szCs w:val="18"/>
        </w:rPr>
        <w:t>le Attività s</w:t>
      </w:r>
      <w:r w:rsidR="009E4E97">
        <w:rPr>
          <w:rFonts w:ascii="Tahoma" w:hAnsi="Tahoma" w:cs="Tahoma"/>
          <w:sz w:val="18"/>
          <w:szCs w:val="18"/>
        </w:rPr>
        <w:t>otto</w:t>
      </w:r>
      <w:r>
        <w:rPr>
          <w:rFonts w:ascii="Tahoma" w:hAnsi="Tahoma" w:cs="Tahoma"/>
          <w:sz w:val="18"/>
          <w:szCs w:val="18"/>
        </w:rPr>
        <w:t xml:space="preserve"> indicate, per la pianificazione e la logistica</w:t>
      </w:r>
    </w:p>
    <w:p w:rsidR="00215FE4" w:rsidRDefault="00215FE4" w:rsidP="0024245F">
      <w:pPr>
        <w:ind w:right="-82"/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1874"/>
        <w:gridCol w:w="819"/>
        <w:gridCol w:w="2943"/>
      </w:tblGrid>
      <w:tr w:rsidR="00570B43" w:rsidRPr="00464574" w:rsidTr="00135470">
        <w:trPr>
          <w:trHeight w:val="283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B4AE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3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135470">
        <w:trPr>
          <w:trHeight w:val="283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3"/>
            <w:shd w:val="clear" w:color="auto" w:fill="auto"/>
            <w:vAlign w:val="center"/>
          </w:tcPr>
          <w:p w:rsidR="00A51CC8" w:rsidRPr="00464574" w:rsidRDefault="00A51CC8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135470">
        <w:trPr>
          <w:trHeight w:val="283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041A95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DD402C" w:rsidRDefault="00DD402C" w:rsidP="0024245F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p w:rsidR="007947BD" w:rsidRDefault="007947BD" w:rsidP="0024245F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p w:rsidR="007947BD" w:rsidRDefault="009B4AE5" w:rsidP="0024245F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</w:t>
      </w:r>
      <w:r w:rsidR="00DD402C">
        <w:rPr>
          <w:rFonts w:ascii="Tahoma" w:hAnsi="Tahoma" w:cs="Tahoma"/>
          <w:sz w:val="18"/>
        </w:rPr>
        <w:t>igente attesta</w:t>
      </w:r>
    </w:p>
    <w:p w:rsidR="003F38E3" w:rsidRDefault="007947BD" w:rsidP="0024245F">
      <w:pPr>
        <w:pStyle w:val="Rientrocorpodeltesto21"/>
        <w:ind w:left="0"/>
        <w:jc w:val="center"/>
        <w:rPr>
          <w:rFonts w:ascii="Tahoma" w:hAnsi="Tahoma" w:cs="Tahoma"/>
          <w:sz w:val="18"/>
          <w:szCs w:val="14"/>
        </w:rPr>
      </w:pPr>
      <w:r>
        <w:rPr>
          <w:rFonts w:ascii="Tahoma" w:hAnsi="Tahoma" w:cs="Tahoma"/>
          <w:sz w:val="18"/>
        </w:rPr>
        <w:t xml:space="preserve">la partecipazione alle </w:t>
      </w:r>
      <w:r w:rsidR="00C37AF5">
        <w:rPr>
          <w:rFonts w:ascii="Tahoma" w:hAnsi="Tahoma" w:cs="Tahoma"/>
          <w:sz w:val="18"/>
        </w:rPr>
        <w:t>iniziative Agenda “Gio… Moving</w:t>
      </w:r>
      <w:r w:rsidR="00F41190">
        <w:rPr>
          <w:rFonts w:ascii="Tahoma" w:hAnsi="Tahoma" w:cs="Tahoma"/>
          <w:sz w:val="18"/>
        </w:rPr>
        <w:t xml:space="preserve">” e la presenza </w:t>
      </w:r>
      <w:r>
        <w:rPr>
          <w:rFonts w:ascii="Tahoma" w:hAnsi="Tahoma" w:cs="Tahoma"/>
          <w:sz w:val="18"/>
        </w:rPr>
        <w:t>del Referente Area Motoria</w:t>
      </w:r>
      <w:r w:rsidR="003F38E3">
        <w:rPr>
          <w:rFonts w:ascii="Tahoma" w:hAnsi="Tahoma" w:cs="Tahoma"/>
          <w:sz w:val="18"/>
          <w:szCs w:val="14"/>
        </w:rPr>
        <w:t>:</w:t>
      </w:r>
    </w:p>
    <w:p w:rsidR="003F38E3" w:rsidRDefault="003F38E3" w:rsidP="0024245F">
      <w:pPr>
        <w:pStyle w:val="Rientrocorpodeltesto21"/>
        <w:ind w:left="0"/>
        <w:jc w:val="center"/>
        <w:rPr>
          <w:rFonts w:ascii="Tahoma" w:hAnsi="Tahoma" w:cs="Tahoma"/>
          <w:sz w:val="14"/>
          <w:szCs w:val="14"/>
        </w:rPr>
      </w:pPr>
      <w:r w:rsidRPr="003F38E3">
        <w:rPr>
          <w:rFonts w:ascii="Tahoma" w:hAnsi="Tahoma" w:cs="Tahoma"/>
          <w:sz w:val="14"/>
          <w:szCs w:val="14"/>
        </w:rPr>
        <w:t>contrassegnare “X”</w:t>
      </w:r>
    </w:p>
    <w:p w:rsidR="00D96DD9" w:rsidRPr="007947BD" w:rsidRDefault="00D96DD9" w:rsidP="0024245F">
      <w:pPr>
        <w:pStyle w:val="Rientrocorpodeltesto21"/>
        <w:ind w:left="0"/>
        <w:jc w:val="center"/>
        <w:rPr>
          <w:rFonts w:ascii="Tahoma" w:hAnsi="Tahoma" w:cs="Tahoma"/>
          <w:sz w:val="18"/>
          <w:szCs w:val="18"/>
        </w:rPr>
      </w:pPr>
    </w:p>
    <w:p w:rsidR="00684DB8" w:rsidRPr="007947BD" w:rsidRDefault="007066A5" w:rsidP="0024245F">
      <w:pPr>
        <w:pStyle w:val="Rientrocorpodeltesto21"/>
        <w:ind w:left="0"/>
        <w:jc w:val="center"/>
        <w:rPr>
          <w:rFonts w:ascii="Tahoma" w:hAnsi="Tahoma" w:cs="Tahoma"/>
          <w:sz w:val="18"/>
          <w:szCs w:val="18"/>
        </w:rPr>
      </w:pPr>
      <w:r w:rsidRPr="007066A5">
        <w:rPr>
          <w:rFonts w:ascii="Tahoma" w:hAnsi="Tahoma" w:cs="Tahoma"/>
          <w:b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left:0;text-align:left;margin-left:149.8pt;margin-top:7.8pt;width:11.6pt;height:12.1pt;z-index:251687936">
            <v:textbox style="mso-next-textbox:#_x0000_s1063" inset="0,0,0,0">
              <w:txbxContent>
                <w:p w:rsidR="00684DB8" w:rsidRPr="00B96C3A" w:rsidRDefault="00684DB8" w:rsidP="00684DB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7066A5">
        <w:rPr>
          <w:rFonts w:ascii="Tahoma" w:hAnsi="Tahoma" w:cs="Tahoma"/>
          <w:b/>
          <w:iCs/>
          <w:noProof/>
          <w:sz w:val="18"/>
          <w:szCs w:val="18"/>
        </w:rPr>
        <w:pict>
          <v:shape id="_x0000_s1066" type="#_x0000_t202" style="position:absolute;left:0;text-align:left;margin-left:.05pt;margin-top:7.8pt;width:11.6pt;height:12.1pt;z-index:251691008">
            <v:textbox style="mso-next-textbox:#_x0000_s1066" inset="0,0,0,0">
              <w:txbxContent>
                <w:p w:rsidR="00684DB8" w:rsidRPr="00B96C3A" w:rsidRDefault="00684DB8" w:rsidP="00684DB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684DB8" w:rsidRPr="00684DB8" w:rsidRDefault="007066A5" w:rsidP="00684DB8">
      <w:pPr>
        <w:pStyle w:val="Testodelblocco"/>
        <w:tabs>
          <w:tab w:val="clear" w:pos="0"/>
          <w:tab w:val="left" w:pos="426"/>
          <w:tab w:val="left" w:pos="3261"/>
          <w:tab w:val="left" w:pos="4820"/>
          <w:tab w:val="left" w:pos="6663"/>
          <w:tab w:val="left" w:pos="8364"/>
        </w:tabs>
        <w:ind w:left="0" w:right="-91" w:firstLine="0"/>
        <w:rPr>
          <w:rFonts w:ascii="Tahoma" w:hAnsi="Tahoma" w:cs="Tahoma"/>
          <w:b w:val="0"/>
          <w:iCs/>
          <w:sz w:val="18"/>
          <w:szCs w:val="18"/>
        </w:rPr>
      </w:pPr>
      <w:r w:rsidRPr="007066A5">
        <w:rPr>
          <w:rFonts w:ascii="Tahoma" w:hAnsi="Tahoma" w:cs="Tahoma"/>
          <w:b w:val="0"/>
          <w:iCs/>
          <w:noProof/>
          <w:sz w:val="20"/>
        </w:rPr>
        <w:pict>
          <v:line id="_x0000_s1067" style="position:absolute;z-index:251692032;visibility:visible" from="462.8pt,10.5pt" to="489.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7066A5">
        <w:rPr>
          <w:rFonts w:ascii="Calibri" w:hAnsi="Calibri" w:cs="Calibri"/>
          <w:noProof/>
          <w:sz w:val="20"/>
        </w:rPr>
        <w:pict>
          <v:line id="_x0000_s1065" style="position:absolute;z-index:251689984;visibility:visible" from="376.55pt,10.5pt" to="403.0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7066A5">
        <w:rPr>
          <w:rFonts w:ascii="Calibri" w:hAnsi="Calibri" w:cs="Calibri"/>
          <w:noProof/>
          <w:sz w:val="20"/>
        </w:rPr>
        <w:pict>
          <v:shape id="_x0000_s1064" type="#_x0000_t202" style="position:absolute;margin-left:224.2pt;margin-top:-.1pt;width:11.6pt;height:12.1pt;z-index:251688960">
            <v:textbox style="mso-next-textbox:#_x0000_s1064" inset="0,0,0,0">
              <w:txbxContent>
                <w:p w:rsidR="00684DB8" w:rsidRPr="00B96C3A" w:rsidRDefault="00684DB8" w:rsidP="00684DB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684DB8">
        <w:rPr>
          <w:rFonts w:ascii="Tahoma" w:hAnsi="Tahoma" w:cs="Tahoma"/>
          <w:b w:val="0"/>
          <w:iCs/>
          <w:sz w:val="18"/>
          <w:szCs w:val="18"/>
        </w:rPr>
        <w:tab/>
        <w:t>“Una Regione in Movimento”:</w:t>
      </w:r>
      <w:r w:rsidR="00684DB8">
        <w:rPr>
          <w:rFonts w:ascii="Tahoma" w:hAnsi="Tahoma" w:cs="Tahoma"/>
          <w:b w:val="0"/>
          <w:iCs/>
          <w:sz w:val="18"/>
          <w:szCs w:val="18"/>
        </w:rPr>
        <w:tab/>
      </w:r>
      <w:r w:rsidR="00684DB8">
        <w:rPr>
          <w:rFonts w:ascii="Tahoma" w:hAnsi="Tahoma" w:cs="Tahoma"/>
          <w:b w:val="0"/>
          <w:iCs/>
          <w:sz w:val="20"/>
        </w:rPr>
        <w:t>Continuità</w:t>
      </w:r>
      <w:r w:rsidR="00684DB8">
        <w:rPr>
          <w:rFonts w:ascii="Tahoma" w:hAnsi="Tahoma" w:cs="Tahoma"/>
          <w:b w:val="0"/>
          <w:iCs/>
          <w:sz w:val="20"/>
        </w:rPr>
        <w:tab/>
        <w:t>Nuova Adesione</w:t>
      </w:r>
      <w:r w:rsidR="00684DB8">
        <w:rPr>
          <w:rFonts w:ascii="Tahoma" w:hAnsi="Tahoma" w:cs="Tahoma"/>
          <w:b w:val="0"/>
          <w:iCs/>
          <w:sz w:val="20"/>
        </w:rPr>
        <w:tab/>
        <w:t>Classi N°</w:t>
      </w:r>
      <w:r w:rsidR="00684DB8">
        <w:rPr>
          <w:rFonts w:ascii="Tahoma" w:hAnsi="Tahoma" w:cs="Tahoma"/>
          <w:b w:val="0"/>
          <w:iCs/>
          <w:sz w:val="20"/>
        </w:rPr>
        <w:tab/>
        <w:t xml:space="preserve">Alunni N° </w:t>
      </w:r>
    </w:p>
    <w:p w:rsidR="00684DB8" w:rsidRPr="003228B0" w:rsidRDefault="007066A5" w:rsidP="00684DB8">
      <w:pPr>
        <w:pStyle w:val="Testodelblocco"/>
        <w:tabs>
          <w:tab w:val="clear" w:pos="0"/>
          <w:tab w:val="left" w:pos="993"/>
          <w:tab w:val="left" w:pos="5670"/>
        </w:tabs>
        <w:ind w:left="0" w:right="-91" w:firstLine="0"/>
        <w:rPr>
          <w:rFonts w:ascii="Tahoma" w:hAnsi="Tahoma" w:cs="Tahoma"/>
          <w:b w:val="0"/>
          <w:iCs/>
          <w:sz w:val="18"/>
        </w:rPr>
      </w:pPr>
      <w:r>
        <w:rPr>
          <w:rFonts w:ascii="Tahoma" w:hAnsi="Tahoma" w:cs="Tahoma"/>
          <w:b w:val="0"/>
          <w:iCs/>
          <w:noProof/>
          <w:sz w:val="18"/>
        </w:rPr>
        <w:pict>
          <v:shape id="_x0000_s1070" type="#_x0000_t202" style="position:absolute;margin-left:367.05pt;margin-top:11.35pt;width:11.6pt;height:12.1pt;z-index:251695104">
            <v:textbox style="mso-next-textbox:#_x0000_s1070" inset="0,0,0,0">
              <w:txbxContent>
                <w:p w:rsidR="00684DB8" w:rsidRPr="00B96C3A" w:rsidRDefault="00684DB8" w:rsidP="00684DB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iCs/>
          <w:noProof/>
          <w:sz w:val="18"/>
        </w:rPr>
        <w:pict>
          <v:shape id="_x0000_s1069" type="#_x0000_t202" style="position:absolute;margin-left:251.55pt;margin-top:10.6pt;width:11.6pt;height:12.1pt;z-index:251694080">
            <v:textbox style="mso-next-textbox:#_x0000_s1069" inset="0,0,0,0">
              <w:txbxContent>
                <w:p w:rsidR="00684DB8" w:rsidRPr="00B96C3A" w:rsidRDefault="00684DB8" w:rsidP="00684DB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iCs/>
          <w:noProof/>
          <w:sz w:val="18"/>
        </w:rPr>
        <w:pict>
          <v:shape id="_x0000_s1068" type="#_x0000_t202" style="position:absolute;margin-left:149.8pt;margin-top:10.6pt;width:11.6pt;height:12.1pt;z-index:251693056">
            <v:textbox style="mso-next-textbox:#_x0000_s1068" inset="0,0,0,0">
              <w:txbxContent>
                <w:p w:rsidR="00684DB8" w:rsidRPr="00B96C3A" w:rsidRDefault="00684DB8" w:rsidP="00684DB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684DB8" w:rsidRPr="00936C2E" w:rsidRDefault="00684DB8" w:rsidP="007C6FC5">
      <w:pPr>
        <w:pStyle w:val="Testodelblocco"/>
        <w:tabs>
          <w:tab w:val="clear" w:pos="0"/>
          <w:tab w:val="left" w:pos="3261"/>
          <w:tab w:val="left" w:pos="5387"/>
          <w:tab w:val="left" w:pos="7655"/>
        </w:tabs>
        <w:ind w:left="0" w:right="-91" w:firstLine="0"/>
        <w:rPr>
          <w:rFonts w:ascii="Tahoma" w:hAnsi="Tahoma" w:cs="Tahoma"/>
          <w:b w:val="0"/>
          <w:iCs/>
          <w:sz w:val="20"/>
        </w:rPr>
      </w:pPr>
      <w:r>
        <w:rPr>
          <w:rFonts w:ascii="Tahoma" w:hAnsi="Tahoma" w:cs="Tahoma"/>
          <w:b w:val="0"/>
          <w:iCs/>
          <w:sz w:val="20"/>
        </w:rPr>
        <w:tab/>
      </w:r>
      <w:r w:rsidRPr="00936C2E">
        <w:rPr>
          <w:rFonts w:ascii="Tahoma" w:hAnsi="Tahoma" w:cs="Tahoma"/>
          <w:b w:val="0"/>
          <w:iCs/>
          <w:sz w:val="20"/>
        </w:rPr>
        <w:t xml:space="preserve">Festa </w:t>
      </w:r>
      <w:r>
        <w:rPr>
          <w:rFonts w:ascii="Tahoma" w:hAnsi="Tahoma" w:cs="Tahoma"/>
          <w:b w:val="0"/>
          <w:iCs/>
          <w:sz w:val="20"/>
        </w:rPr>
        <w:t>Istituto</w:t>
      </w:r>
      <w:r>
        <w:rPr>
          <w:rFonts w:ascii="Tahoma" w:hAnsi="Tahoma" w:cs="Tahoma"/>
          <w:b w:val="0"/>
          <w:iCs/>
          <w:sz w:val="20"/>
        </w:rPr>
        <w:tab/>
      </w:r>
      <w:r w:rsidRPr="00936C2E">
        <w:rPr>
          <w:rFonts w:ascii="Tahoma" w:hAnsi="Tahoma" w:cs="Tahoma"/>
          <w:b w:val="0"/>
          <w:iCs/>
          <w:sz w:val="20"/>
        </w:rPr>
        <w:t>Festa Provinciale</w:t>
      </w:r>
      <w:r>
        <w:rPr>
          <w:rFonts w:ascii="Tahoma" w:hAnsi="Tahoma" w:cs="Tahoma"/>
          <w:b w:val="0"/>
          <w:iCs/>
          <w:sz w:val="20"/>
        </w:rPr>
        <w:tab/>
        <w:t>Festa Interregionale</w:t>
      </w:r>
    </w:p>
    <w:p w:rsidR="00684DB8" w:rsidRPr="00936C2E" w:rsidRDefault="00684DB8" w:rsidP="00684DB8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684DB8" w:rsidRPr="009F4517" w:rsidRDefault="00684DB8" w:rsidP="009F4517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16"/>
          <w:szCs w:val="16"/>
        </w:rPr>
      </w:pPr>
      <w:r w:rsidRPr="00936C2E">
        <w:rPr>
          <w:rFonts w:ascii="Tahoma" w:hAnsi="Tahoma" w:cs="Tahoma"/>
          <w:b w:val="0"/>
          <w:iCs/>
          <w:sz w:val="20"/>
        </w:rPr>
        <w:t xml:space="preserve"> </w:t>
      </w:r>
    </w:p>
    <w:p w:rsidR="00D96DD9" w:rsidRDefault="007066A5" w:rsidP="00684DB8">
      <w:pPr>
        <w:pStyle w:val="Rientrocorpodeltesto21"/>
        <w:ind w:left="0"/>
        <w:jc w:val="center"/>
        <w:rPr>
          <w:rFonts w:ascii="Tahoma" w:hAnsi="Tahoma" w:cs="Tahoma"/>
          <w:sz w:val="14"/>
          <w:szCs w:val="14"/>
        </w:rPr>
      </w:pPr>
      <w:r w:rsidRPr="007066A5">
        <w:rPr>
          <w:rFonts w:ascii="Tahoma" w:hAnsi="Tahoma" w:cs="Tahoma"/>
          <w:noProof/>
          <w:sz w:val="18"/>
          <w:szCs w:val="22"/>
          <w:lang w:eastAsia="en-US"/>
        </w:rPr>
        <w:pict>
          <v:shape id="_x0000_s1036" type="#_x0000_t202" style="position:absolute;left:0;text-align:left;margin-left:.05pt;margin-top:6.95pt;width:11.6pt;height:12.1pt;z-index:251668480">
            <v:textbox style="mso-next-textbox:#_x0000_s1036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7066A5">
        <w:rPr>
          <w:rFonts w:ascii="Tahoma" w:hAnsi="Tahoma" w:cs="Tahoma"/>
          <w:noProof/>
          <w:sz w:val="18"/>
          <w:szCs w:val="22"/>
        </w:rPr>
        <w:pict>
          <v:shape id="_x0000_s1049" type="#_x0000_t202" style="position:absolute;left:0;text-align:left;margin-left:149.8pt;margin-top:6.95pt;width:11.6pt;height:12.1pt;z-index:251677696">
            <v:textbox style="mso-next-textbox:#_x0000_s1049" inset="0,0,0,0">
              <w:txbxContent>
                <w:p w:rsidR="00DD402C" w:rsidRPr="00B96C3A" w:rsidRDefault="00DD402C" w:rsidP="00DD402C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F41190" w:rsidRDefault="007066A5" w:rsidP="009F4517">
      <w:pPr>
        <w:tabs>
          <w:tab w:val="left" w:pos="426"/>
          <w:tab w:val="left" w:pos="3261"/>
          <w:tab w:val="left" w:pos="7513"/>
        </w:tabs>
        <w:overflowPunct/>
        <w:spacing w:line="276" w:lineRule="auto"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233.45pt;margin-top:9.85pt;width:139.2pt;height:0;z-index:251679744" o:connectortype="straight"/>
        </w:pict>
      </w:r>
      <w:r w:rsidR="00E17E72" w:rsidRPr="00E17E72">
        <w:rPr>
          <w:rFonts w:ascii="Tahoma" w:hAnsi="Tahoma" w:cs="Tahoma"/>
          <w:iCs/>
          <w:sz w:val="18"/>
          <w:szCs w:val="18"/>
        </w:rPr>
        <w:t xml:space="preserve"> </w:t>
      </w:r>
      <w:r w:rsidR="00684DB8">
        <w:rPr>
          <w:rFonts w:ascii="Tahoma" w:hAnsi="Tahoma" w:cs="Tahoma"/>
          <w:iCs/>
          <w:sz w:val="18"/>
          <w:szCs w:val="18"/>
        </w:rPr>
        <w:tab/>
      </w:r>
      <w:r w:rsidR="00E17E72" w:rsidRPr="00684DB8">
        <w:rPr>
          <w:rFonts w:ascii="Tahoma" w:hAnsi="Tahoma" w:cs="Tahoma"/>
          <w:iCs/>
          <w:sz w:val="17"/>
          <w:szCs w:val="17"/>
        </w:rPr>
        <w:t xml:space="preserve">Festival Village “A Cielo Aperto” </w:t>
      </w:r>
      <w:r w:rsidR="00684DB8" w:rsidRPr="00684DB8">
        <w:rPr>
          <w:rFonts w:ascii="Tahoma" w:hAnsi="Tahoma" w:cs="Tahoma"/>
          <w:iCs/>
          <w:sz w:val="17"/>
          <w:szCs w:val="17"/>
        </w:rPr>
        <w:t>:</w:t>
      </w:r>
      <w:r w:rsidR="00684DB8">
        <w:rPr>
          <w:rFonts w:ascii="Tahoma" w:hAnsi="Tahoma" w:cs="Tahoma"/>
          <w:iCs/>
          <w:sz w:val="18"/>
          <w:szCs w:val="18"/>
        </w:rPr>
        <w:tab/>
      </w:r>
      <w:r w:rsidR="00DD402C">
        <w:rPr>
          <w:rFonts w:ascii="Tahoma" w:hAnsi="Tahoma" w:cs="Tahoma"/>
          <w:iCs/>
          <w:sz w:val="18"/>
          <w:szCs w:val="18"/>
        </w:rPr>
        <w:t>Organizzazion</w:t>
      </w:r>
      <w:r w:rsidR="00E17E72">
        <w:rPr>
          <w:rFonts w:ascii="Tahoma" w:hAnsi="Tahoma" w:cs="Tahoma"/>
          <w:iCs/>
          <w:sz w:val="18"/>
          <w:szCs w:val="18"/>
        </w:rPr>
        <w:t xml:space="preserve">e </w:t>
      </w:r>
      <w:r w:rsidR="009F4517">
        <w:rPr>
          <w:rFonts w:ascii="Tahoma" w:hAnsi="Tahoma" w:cs="Tahoma"/>
          <w:iCs/>
          <w:sz w:val="18"/>
          <w:szCs w:val="18"/>
        </w:rPr>
        <w:tab/>
      </w:r>
      <w:r w:rsidR="009F4517" w:rsidRPr="009F4517">
        <w:rPr>
          <w:rFonts w:ascii="Tahoma" w:hAnsi="Tahoma" w:cs="Tahoma"/>
          <w:iCs/>
          <w:sz w:val="14"/>
          <w:szCs w:val="14"/>
        </w:rPr>
        <w:t>(Indicare la Disciplina Sportiva)</w:t>
      </w:r>
      <w:r w:rsidR="00E17E72">
        <w:rPr>
          <w:rFonts w:ascii="Tahoma" w:hAnsi="Tahoma" w:cs="Tahoma"/>
          <w:iCs/>
          <w:sz w:val="18"/>
          <w:szCs w:val="18"/>
        </w:rPr>
        <w:t xml:space="preserve">           </w:t>
      </w:r>
      <w:r w:rsidR="00DD402C">
        <w:rPr>
          <w:rFonts w:ascii="Tahoma" w:hAnsi="Tahoma" w:cs="Tahoma"/>
          <w:iCs/>
          <w:sz w:val="18"/>
          <w:szCs w:val="18"/>
        </w:rPr>
        <w:t xml:space="preserve"> </w:t>
      </w:r>
    </w:p>
    <w:p w:rsidR="00684DB8" w:rsidRPr="009F4517" w:rsidRDefault="007066A5" w:rsidP="009F4517">
      <w:pPr>
        <w:tabs>
          <w:tab w:val="left" w:pos="284"/>
          <w:tab w:val="left" w:pos="6096"/>
        </w:tabs>
        <w:overflowPunct/>
        <w:spacing w:line="276" w:lineRule="auto"/>
        <w:ind w:right="-89"/>
        <w:textAlignment w:val="auto"/>
        <w:rPr>
          <w:rFonts w:ascii="Tahoma" w:hAnsi="Tahoma" w:cs="Tahoma"/>
          <w:iCs/>
          <w:sz w:val="14"/>
          <w:szCs w:val="14"/>
        </w:rPr>
      </w:pPr>
      <w:r w:rsidRPr="007066A5">
        <w:rPr>
          <w:rFonts w:ascii="Tahoma" w:hAnsi="Tahoma" w:cs="Tahoma"/>
          <w:noProof/>
          <w:sz w:val="18"/>
          <w:szCs w:val="22"/>
        </w:rPr>
        <w:pict>
          <v:shape id="_x0000_s1050" type="#_x0000_t202" style="position:absolute;margin-left:149.8pt;margin-top:11.1pt;width:11.6pt;height:12.1pt;z-index:251678720">
            <v:textbox style="mso-next-textbox:#_x0000_s1050" inset="0,0,0,0">
              <w:txbxContent>
                <w:p w:rsidR="00DD402C" w:rsidRPr="00B96C3A" w:rsidRDefault="00DD402C" w:rsidP="00DD402C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F41190">
        <w:rPr>
          <w:rFonts w:ascii="Tahoma" w:hAnsi="Tahoma" w:cs="Tahoma"/>
          <w:iCs/>
          <w:sz w:val="18"/>
          <w:szCs w:val="18"/>
        </w:rPr>
        <w:tab/>
      </w:r>
      <w:r w:rsidR="00684DB8">
        <w:rPr>
          <w:rFonts w:ascii="Tahoma" w:hAnsi="Tahoma" w:cs="Tahoma"/>
          <w:iCs/>
          <w:sz w:val="18"/>
          <w:szCs w:val="18"/>
        </w:rPr>
        <w:tab/>
      </w:r>
      <w:r w:rsidR="00F41190" w:rsidRPr="009F4517">
        <w:rPr>
          <w:rFonts w:ascii="Tahoma" w:hAnsi="Tahoma" w:cs="Tahoma"/>
          <w:iCs/>
          <w:sz w:val="14"/>
          <w:szCs w:val="14"/>
        </w:rPr>
        <w:tab/>
      </w:r>
      <w:r w:rsidR="00F41190" w:rsidRPr="009F4517">
        <w:rPr>
          <w:rFonts w:ascii="Tahoma" w:hAnsi="Tahoma" w:cs="Tahoma"/>
          <w:iCs/>
          <w:sz w:val="14"/>
          <w:szCs w:val="14"/>
        </w:rPr>
        <w:tab/>
        <w:t xml:space="preserve">      </w:t>
      </w:r>
    </w:p>
    <w:p w:rsidR="00E17E72" w:rsidRDefault="007066A5" w:rsidP="009F4517">
      <w:pPr>
        <w:tabs>
          <w:tab w:val="left" w:pos="284"/>
          <w:tab w:val="left" w:pos="3261"/>
          <w:tab w:val="left" w:pos="7513"/>
        </w:tabs>
        <w:overflowPunct/>
        <w:spacing w:line="276" w:lineRule="auto"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 w:rsidRPr="007066A5">
        <w:rPr>
          <w:rFonts w:ascii="Tahoma" w:hAnsi="Tahoma" w:cs="Tahoma"/>
          <w:noProof/>
          <w:sz w:val="14"/>
          <w:szCs w:val="14"/>
        </w:rPr>
        <w:pict>
          <v:shape id="_x0000_s1071" type="#_x0000_t32" style="position:absolute;margin-left:233.55pt;margin-top:10.7pt;width:138.35pt;height:0;z-index:251696128" o:connectortype="straight"/>
        </w:pict>
      </w:r>
      <w:r w:rsidR="00684DB8">
        <w:rPr>
          <w:rFonts w:ascii="Tahoma" w:hAnsi="Tahoma" w:cs="Tahoma"/>
          <w:iCs/>
          <w:sz w:val="18"/>
          <w:szCs w:val="18"/>
        </w:rPr>
        <w:tab/>
      </w:r>
      <w:r w:rsidR="00684DB8">
        <w:rPr>
          <w:rFonts w:ascii="Tahoma" w:hAnsi="Tahoma" w:cs="Tahoma"/>
          <w:iCs/>
          <w:sz w:val="18"/>
          <w:szCs w:val="18"/>
        </w:rPr>
        <w:tab/>
      </w:r>
      <w:r w:rsidR="00C37AF5">
        <w:rPr>
          <w:rFonts w:ascii="Tahoma" w:hAnsi="Tahoma" w:cs="Tahoma"/>
          <w:iCs/>
          <w:sz w:val="18"/>
          <w:szCs w:val="18"/>
        </w:rPr>
        <w:t>Adesione</w:t>
      </w:r>
      <w:r w:rsidR="009F4517">
        <w:rPr>
          <w:rFonts w:ascii="Tahoma" w:hAnsi="Tahoma" w:cs="Tahoma"/>
          <w:iCs/>
          <w:sz w:val="18"/>
          <w:szCs w:val="18"/>
        </w:rPr>
        <w:tab/>
      </w:r>
      <w:r w:rsidR="009F4517" w:rsidRPr="009F4517">
        <w:rPr>
          <w:rFonts w:ascii="Tahoma" w:hAnsi="Tahoma" w:cs="Tahoma"/>
          <w:iCs/>
          <w:sz w:val="14"/>
          <w:szCs w:val="14"/>
        </w:rPr>
        <w:t>(Indicare la Disciplina Sportiva)</w:t>
      </w:r>
      <w:r w:rsidR="009F4517">
        <w:rPr>
          <w:rFonts w:ascii="Tahoma" w:hAnsi="Tahoma" w:cs="Tahoma"/>
          <w:iCs/>
          <w:sz w:val="18"/>
          <w:szCs w:val="18"/>
        </w:rPr>
        <w:t xml:space="preserve">            </w:t>
      </w:r>
    </w:p>
    <w:p w:rsidR="009F4517" w:rsidRDefault="009F4517" w:rsidP="009F4517">
      <w:pPr>
        <w:tabs>
          <w:tab w:val="left" w:pos="284"/>
          <w:tab w:val="left" w:pos="3261"/>
          <w:tab w:val="left" w:pos="6096"/>
        </w:tabs>
        <w:overflowPunct/>
        <w:spacing w:line="276" w:lineRule="auto"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</w:p>
    <w:p w:rsidR="00E17E72" w:rsidRPr="00D96DD9" w:rsidRDefault="00F41190" w:rsidP="00684DB8">
      <w:pPr>
        <w:tabs>
          <w:tab w:val="left" w:pos="284"/>
        </w:tabs>
        <w:overflowPunct/>
        <w:spacing w:line="276" w:lineRule="auto"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>
        <w:rPr>
          <w:rFonts w:ascii="Tahoma" w:hAnsi="Tahoma" w:cs="Tahoma"/>
          <w:iCs/>
          <w:sz w:val="18"/>
          <w:szCs w:val="18"/>
        </w:rPr>
        <w:tab/>
      </w:r>
      <w:r w:rsidRPr="00F41190">
        <w:rPr>
          <w:rFonts w:ascii="Tahoma" w:hAnsi="Tahoma" w:cs="Tahoma"/>
          <w:iCs/>
          <w:sz w:val="16"/>
          <w:szCs w:val="18"/>
        </w:rPr>
        <w:t xml:space="preserve">     </w:t>
      </w:r>
      <w:r w:rsidR="007066A5" w:rsidRPr="007066A5">
        <w:rPr>
          <w:rFonts w:ascii="Calibri" w:hAnsi="Calibri"/>
          <w:noProof/>
          <w:sz w:val="22"/>
          <w:szCs w:val="32"/>
        </w:rPr>
        <w:pict>
          <v:shape id="_x0000_s1035" type="#_x0000_t202" style="position:absolute;margin-left:.05pt;margin-top:11.05pt;width:11.6pt;height:12.1pt;z-index:251667456;mso-position-horizontal-relative:text;mso-position-vertical-relative:text">
            <v:textbox style="mso-next-textbox:#_x0000_s1035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DD402C">
        <w:rPr>
          <w:rFonts w:ascii="Tahoma" w:hAnsi="Tahoma" w:cs="Tahoma"/>
          <w:iCs/>
          <w:sz w:val="18"/>
          <w:szCs w:val="18"/>
        </w:rPr>
        <w:tab/>
      </w:r>
      <w:r w:rsidR="00DD402C">
        <w:rPr>
          <w:rFonts w:ascii="Tahoma" w:hAnsi="Tahoma" w:cs="Tahoma"/>
          <w:iCs/>
          <w:sz w:val="18"/>
          <w:szCs w:val="18"/>
        </w:rPr>
        <w:tab/>
      </w:r>
    </w:p>
    <w:p w:rsidR="003228B0" w:rsidRDefault="009F4517" w:rsidP="003228B0">
      <w:pPr>
        <w:tabs>
          <w:tab w:val="left" w:pos="426"/>
          <w:tab w:val="left" w:pos="3261"/>
        </w:tabs>
        <w:overflowPunct/>
        <w:spacing w:line="276" w:lineRule="auto"/>
        <w:ind w:right="-89"/>
        <w:textAlignment w:val="auto"/>
        <w:rPr>
          <w:rFonts w:ascii="Tahoma" w:hAnsi="Tahoma" w:cs="Tahoma"/>
          <w:iCs/>
          <w:sz w:val="18"/>
          <w:szCs w:val="16"/>
        </w:rPr>
      </w:pPr>
      <w:r>
        <w:rPr>
          <w:rFonts w:ascii="Tahoma" w:hAnsi="Tahoma" w:cs="Tahoma"/>
          <w:iCs/>
          <w:sz w:val="18"/>
          <w:szCs w:val="16"/>
        </w:rPr>
        <w:tab/>
      </w:r>
      <w:r w:rsidR="003228B0">
        <w:rPr>
          <w:rFonts w:ascii="Tahoma" w:hAnsi="Tahoma" w:cs="Tahoma"/>
          <w:iCs/>
          <w:sz w:val="18"/>
          <w:szCs w:val="16"/>
        </w:rPr>
        <w:t>Gio… Camp “Sport e Natura”</w:t>
      </w:r>
      <w:r w:rsidR="003228B0">
        <w:rPr>
          <w:rFonts w:ascii="Tahoma" w:hAnsi="Tahoma" w:cs="Tahoma"/>
          <w:iCs/>
          <w:sz w:val="18"/>
          <w:szCs w:val="16"/>
        </w:rPr>
        <w:tab/>
      </w:r>
      <w:r w:rsidR="00D96DD9" w:rsidRPr="00D96DD9">
        <w:rPr>
          <w:rFonts w:ascii="Tahoma" w:hAnsi="Tahoma" w:cs="Tahoma"/>
          <w:iCs/>
          <w:sz w:val="18"/>
          <w:szCs w:val="16"/>
        </w:rPr>
        <w:t>Viggianello 12/14 Maggio 2016 (€ 95,00)</w:t>
      </w:r>
      <w:r w:rsidR="003228B0">
        <w:rPr>
          <w:rFonts w:ascii="Tahoma" w:hAnsi="Tahoma" w:cs="Tahoma"/>
          <w:iCs/>
          <w:sz w:val="18"/>
          <w:szCs w:val="16"/>
        </w:rPr>
        <w:t xml:space="preserve"> – Laboratorio Sportivo Interdiscipinare</w:t>
      </w:r>
    </w:p>
    <w:p w:rsidR="003228B0" w:rsidRPr="003228B0" w:rsidRDefault="003228B0" w:rsidP="003228B0">
      <w:pPr>
        <w:tabs>
          <w:tab w:val="left" w:pos="426"/>
          <w:tab w:val="left" w:pos="3261"/>
        </w:tabs>
        <w:overflowPunct/>
        <w:spacing w:line="276" w:lineRule="auto"/>
        <w:ind w:right="-426"/>
        <w:textAlignment w:val="auto"/>
        <w:rPr>
          <w:rFonts w:ascii="Tahoma" w:hAnsi="Tahoma" w:cs="Tahoma"/>
          <w:iCs/>
          <w:sz w:val="18"/>
          <w:szCs w:val="16"/>
        </w:rPr>
      </w:pPr>
      <w:r>
        <w:rPr>
          <w:rFonts w:ascii="Tahoma" w:hAnsi="Tahoma" w:cs="Tahoma"/>
          <w:iCs/>
          <w:sz w:val="18"/>
          <w:szCs w:val="16"/>
        </w:rPr>
        <w:tab/>
      </w:r>
      <w:r>
        <w:rPr>
          <w:rFonts w:ascii="Tahoma" w:hAnsi="Tahoma" w:cs="Tahoma"/>
          <w:iCs/>
          <w:sz w:val="18"/>
          <w:szCs w:val="16"/>
        </w:rPr>
        <w:tab/>
      </w:r>
      <w:r w:rsidRPr="00E53D08">
        <w:rPr>
          <w:rFonts w:ascii="Tahoma" w:hAnsi="Tahoma" w:cs="Tahoma"/>
          <w:iCs/>
          <w:sz w:val="16"/>
          <w:szCs w:val="16"/>
        </w:rPr>
        <w:t xml:space="preserve">Parco Avventura – </w:t>
      </w:r>
      <w:r>
        <w:rPr>
          <w:rFonts w:ascii="Tahoma" w:hAnsi="Tahoma" w:cs="Tahoma"/>
          <w:iCs/>
          <w:sz w:val="16"/>
          <w:szCs w:val="16"/>
        </w:rPr>
        <w:t xml:space="preserve">Orienteering - </w:t>
      </w:r>
      <w:r w:rsidRPr="00E53D08">
        <w:rPr>
          <w:rFonts w:ascii="Tahoma" w:hAnsi="Tahoma" w:cs="Tahoma"/>
          <w:iCs/>
          <w:sz w:val="16"/>
          <w:szCs w:val="16"/>
        </w:rPr>
        <w:t>Acqua Trekking – Rafting (non sport estremo) – Cenni Storici</w:t>
      </w:r>
    </w:p>
    <w:p w:rsidR="00D96DD9" w:rsidRPr="00D96DD9" w:rsidRDefault="007066A5" w:rsidP="009F4517">
      <w:pPr>
        <w:tabs>
          <w:tab w:val="left" w:pos="426"/>
        </w:tabs>
        <w:overflowPunct/>
        <w:spacing w:line="276" w:lineRule="auto"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 w:rsidRPr="007066A5">
        <w:rPr>
          <w:rFonts w:ascii="Lucida Calligraphy" w:hAnsi="Lucida Calligraphy"/>
          <w:noProof/>
          <w:sz w:val="22"/>
          <w:szCs w:val="22"/>
          <w:lang w:eastAsia="en-US"/>
        </w:rPr>
        <w:pict>
          <v:shape id="_x0000_s1034" type="#_x0000_t202" style="position:absolute;margin-left:.05pt;margin-top:11.2pt;width:11.6pt;height:12.1pt;z-index:251666432">
            <v:textbox style="mso-next-textbox:#_x0000_s1034" inset="0,0,0,0">
              <w:txbxContent>
                <w:p w:rsidR="0024245F" w:rsidRPr="00B96C3A" w:rsidRDefault="0024245F" w:rsidP="0024245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D96DD9" w:rsidRPr="00D96DD9" w:rsidRDefault="009F4517" w:rsidP="003228B0">
      <w:pPr>
        <w:tabs>
          <w:tab w:val="left" w:pos="426"/>
          <w:tab w:val="left" w:pos="3261"/>
        </w:tabs>
        <w:overflowPunct/>
        <w:spacing w:line="276" w:lineRule="auto"/>
        <w:ind w:right="-89"/>
        <w:textAlignment w:val="auto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6"/>
        </w:rPr>
        <w:tab/>
      </w:r>
      <w:r w:rsidR="003228B0">
        <w:rPr>
          <w:rFonts w:ascii="Tahoma" w:hAnsi="Tahoma" w:cs="Tahoma"/>
          <w:iCs/>
          <w:sz w:val="18"/>
          <w:szCs w:val="16"/>
        </w:rPr>
        <w:t>Gio… Camp “Vivere il Mare”</w:t>
      </w:r>
      <w:r w:rsidR="003228B0">
        <w:rPr>
          <w:rFonts w:ascii="Tahoma" w:hAnsi="Tahoma" w:cs="Tahoma"/>
          <w:iCs/>
          <w:sz w:val="18"/>
          <w:szCs w:val="16"/>
        </w:rPr>
        <w:tab/>
      </w:r>
      <w:r w:rsidR="00D96DD9" w:rsidRPr="00D96DD9">
        <w:rPr>
          <w:rFonts w:ascii="Tahoma" w:hAnsi="Tahoma" w:cs="Tahoma"/>
          <w:iCs/>
          <w:sz w:val="18"/>
          <w:szCs w:val="16"/>
        </w:rPr>
        <w:t>Policoro 2^ decade di Giugno   (€ 250,00)</w:t>
      </w:r>
      <w:r w:rsidR="003228B0">
        <w:rPr>
          <w:rFonts w:ascii="Tahoma" w:hAnsi="Tahoma" w:cs="Tahoma"/>
          <w:iCs/>
          <w:sz w:val="18"/>
          <w:szCs w:val="16"/>
        </w:rPr>
        <w:t xml:space="preserve"> – Sport del Mare e della Vela</w:t>
      </w:r>
    </w:p>
    <w:p w:rsidR="007947BD" w:rsidRDefault="007947BD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p w:rsidR="009E4E97" w:rsidRDefault="009E4E97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p w:rsidR="007947BD" w:rsidRPr="007947BD" w:rsidRDefault="007947BD" w:rsidP="00A51CC8">
      <w:pPr>
        <w:pStyle w:val="Rientrocorpodeltesto21"/>
        <w:ind w:left="0"/>
        <w:rPr>
          <w:rFonts w:ascii="Tahoma" w:hAnsi="Tahoma" w:cs="Tahoma"/>
          <w:sz w:val="1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4574" w:rsidRPr="00464574" w:rsidTr="00135470">
        <w:trPr>
          <w:gridAfter w:val="3"/>
          <w:wAfter w:w="7091" w:type="dxa"/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5F175D" w:rsidP="0024245F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Referente Area</w:t>
            </w:r>
            <w:r w:rsidR="00464574" w:rsidRPr="00464574">
              <w:rPr>
                <w:rFonts w:ascii="Tahoma" w:hAnsi="Tahoma" w:cs="Tahoma"/>
                <w:sz w:val="18"/>
              </w:rPr>
              <w:t xml:space="preserve"> Motoria</w:t>
            </w:r>
          </w:p>
        </w:tc>
      </w:tr>
      <w:tr w:rsidR="009B4AE5" w:rsidRPr="00464574" w:rsidTr="00135470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9B4AE5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4574" w:rsidRPr="00464574" w:rsidTr="00C37AF5">
        <w:trPr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4574" w:rsidRPr="00464574" w:rsidRDefault="00464574" w:rsidP="00464574">
            <w:pPr>
              <w:pStyle w:val="Rientrocorpodeltesto21"/>
              <w:ind w:left="-57" w:right="-57"/>
              <w:rPr>
                <w:rFonts w:ascii="Tahoma" w:hAnsi="Tahoma" w:cs="Tahoma"/>
                <w:sz w:val="18"/>
              </w:rPr>
            </w:pPr>
          </w:p>
        </w:tc>
      </w:tr>
    </w:tbl>
    <w:p w:rsidR="00CD38DA" w:rsidRPr="005F175D" w:rsidRDefault="00CD38DA" w:rsidP="0024245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ind w:right="-426"/>
        <w:jc w:val="center"/>
        <w:rPr>
          <w:rFonts w:ascii="Tahoma" w:hAnsi="Tahoma" w:cs="Tahoma"/>
          <w:iCs/>
          <w:sz w:val="12"/>
          <w:szCs w:val="12"/>
        </w:rPr>
      </w:pPr>
    </w:p>
    <w:p w:rsidR="0024245F" w:rsidRDefault="0024245F" w:rsidP="0024245F">
      <w:pPr>
        <w:ind w:right="-426"/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</w:p>
    <w:p w:rsidR="003228B0" w:rsidRDefault="003228B0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8"/>
          <w:szCs w:val="12"/>
        </w:rPr>
      </w:pPr>
    </w:p>
    <w:p w:rsidR="007947BD" w:rsidRPr="003228B0" w:rsidRDefault="007947BD" w:rsidP="005F175D">
      <w:pPr>
        <w:tabs>
          <w:tab w:val="left" w:pos="142"/>
          <w:tab w:val="left" w:pos="4425"/>
        </w:tabs>
        <w:rPr>
          <w:rFonts w:ascii="Tahoma" w:hAnsi="Tahoma" w:cs="Tahoma"/>
          <w:iCs/>
          <w:sz w:val="18"/>
          <w:szCs w:val="12"/>
        </w:rPr>
      </w:pPr>
    </w:p>
    <w:p w:rsidR="005F175D" w:rsidRPr="00F503E8" w:rsidRDefault="007066A5" w:rsidP="005F175D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bookmarkStart w:id="0" w:name="_GoBack"/>
      <w:bookmarkEnd w:id="0"/>
      <w:r w:rsidRPr="007066A5">
        <w:rPr>
          <w:rFonts w:ascii="Tahoma" w:hAnsi="Tahoma" w:cs="Tahoma"/>
          <w:noProof/>
          <w:sz w:val="18"/>
          <w:szCs w:val="18"/>
        </w:rPr>
        <w:pict>
          <v:line id="Line 153" o:spid="_x0000_s1047" style="position:absolute;z-index:25167667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7066A5">
        <w:rPr>
          <w:rFonts w:ascii="Tahoma" w:hAnsi="Tahoma" w:cs="Tahoma"/>
          <w:noProof/>
          <w:sz w:val="18"/>
          <w:szCs w:val="18"/>
        </w:rPr>
        <w:pict>
          <v:line id="Line 124" o:spid="_x0000_s1046" style="position:absolute;z-index:25167564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9F4517">
        <w:rPr>
          <w:rFonts w:ascii="Tahoma" w:hAnsi="Tahoma" w:cs="Tahoma"/>
          <w:iCs/>
          <w:sz w:val="18"/>
          <w:szCs w:val="18"/>
        </w:rPr>
        <w:t>D</w:t>
      </w:r>
      <w:r w:rsidR="005F175D" w:rsidRPr="00F503E8">
        <w:rPr>
          <w:rFonts w:ascii="Tahoma" w:hAnsi="Tahoma" w:cs="Tahoma"/>
          <w:iCs/>
          <w:sz w:val="18"/>
          <w:szCs w:val="18"/>
        </w:rPr>
        <w:t>ata</w:t>
      </w:r>
      <w:r w:rsidR="005F175D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F175D" w:rsidRPr="00F41190" w:rsidRDefault="005F175D" w:rsidP="00F41190">
      <w:pPr>
        <w:tabs>
          <w:tab w:val="left" w:pos="426"/>
          <w:tab w:val="left" w:pos="6825"/>
        </w:tabs>
        <w:ind w:left="-142" w:right="-426"/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F175D" w:rsidRPr="00F41190" w:rsidSect="005F175D">
      <w:footerReference w:type="default" r:id="rId7"/>
      <w:pgSz w:w="11907" w:h="16840" w:code="9"/>
      <w:pgMar w:top="426" w:right="1134" w:bottom="993" w:left="1134" w:header="720" w:footer="91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449" w:rsidRDefault="001B4449">
      <w:r>
        <w:separator/>
      </w:r>
    </w:p>
  </w:endnote>
  <w:endnote w:type="continuationSeparator" w:id="1">
    <w:p w:rsidR="001B4449" w:rsidRDefault="001B4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449" w:rsidRDefault="001B4449">
      <w:r>
        <w:separator/>
      </w:r>
    </w:p>
  </w:footnote>
  <w:footnote w:type="continuationSeparator" w:id="1">
    <w:p w:rsidR="001B4449" w:rsidRDefault="001B44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D301CD"/>
    <w:multiLevelType w:val="hybridMultilevel"/>
    <w:tmpl w:val="B2027886"/>
    <w:lvl w:ilvl="0" w:tplc="10F60078">
      <w:start w:val="14"/>
      <w:numFmt w:val="bullet"/>
      <w:lvlText w:val="-"/>
      <w:lvlJc w:val="left"/>
      <w:pPr>
        <w:ind w:left="1632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34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7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6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5"/>
  </w:num>
  <w:num w:numId="25">
    <w:abstractNumId w:val="37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4"/>
  </w:num>
  <w:num w:numId="36">
    <w:abstractNumId w:val="28"/>
  </w:num>
  <w:num w:numId="37">
    <w:abstractNumId w:val="15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410C2"/>
    <w:rsid w:val="00041A95"/>
    <w:rsid w:val="00044074"/>
    <w:rsid w:val="000453B7"/>
    <w:rsid w:val="00061A27"/>
    <w:rsid w:val="00065CA3"/>
    <w:rsid w:val="00086A8B"/>
    <w:rsid w:val="000909EB"/>
    <w:rsid w:val="000D12CD"/>
    <w:rsid w:val="000D31C5"/>
    <w:rsid w:val="000F46AA"/>
    <w:rsid w:val="0010152E"/>
    <w:rsid w:val="00110164"/>
    <w:rsid w:val="00112247"/>
    <w:rsid w:val="00112CE7"/>
    <w:rsid w:val="001311FE"/>
    <w:rsid w:val="00135470"/>
    <w:rsid w:val="001375A9"/>
    <w:rsid w:val="0016229F"/>
    <w:rsid w:val="00176D97"/>
    <w:rsid w:val="001B4449"/>
    <w:rsid w:val="001F29AF"/>
    <w:rsid w:val="0020131D"/>
    <w:rsid w:val="00202632"/>
    <w:rsid w:val="00204204"/>
    <w:rsid w:val="00210103"/>
    <w:rsid w:val="00215FE4"/>
    <w:rsid w:val="00217373"/>
    <w:rsid w:val="002409D1"/>
    <w:rsid w:val="0024245F"/>
    <w:rsid w:val="00262711"/>
    <w:rsid w:val="0027482B"/>
    <w:rsid w:val="00280D15"/>
    <w:rsid w:val="002A1E8C"/>
    <w:rsid w:val="002A51DC"/>
    <w:rsid w:val="002B0F40"/>
    <w:rsid w:val="002E00E3"/>
    <w:rsid w:val="00313154"/>
    <w:rsid w:val="00315167"/>
    <w:rsid w:val="003154E2"/>
    <w:rsid w:val="003228B0"/>
    <w:rsid w:val="00380253"/>
    <w:rsid w:val="0039394B"/>
    <w:rsid w:val="003C13A4"/>
    <w:rsid w:val="003C1DBE"/>
    <w:rsid w:val="003F38E3"/>
    <w:rsid w:val="00401D15"/>
    <w:rsid w:val="0044254A"/>
    <w:rsid w:val="004516DC"/>
    <w:rsid w:val="00460870"/>
    <w:rsid w:val="004643DE"/>
    <w:rsid w:val="00464574"/>
    <w:rsid w:val="00466FC8"/>
    <w:rsid w:val="00484D5A"/>
    <w:rsid w:val="00494EEE"/>
    <w:rsid w:val="004B4A00"/>
    <w:rsid w:val="004D1906"/>
    <w:rsid w:val="00505A01"/>
    <w:rsid w:val="00506F5C"/>
    <w:rsid w:val="0050707A"/>
    <w:rsid w:val="00523C3A"/>
    <w:rsid w:val="00524DED"/>
    <w:rsid w:val="005341B0"/>
    <w:rsid w:val="005372E5"/>
    <w:rsid w:val="00537A37"/>
    <w:rsid w:val="00553F77"/>
    <w:rsid w:val="00555B6B"/>
    <w:rsid w:val="00563150"/>
    <w:rsid w:val="00570B43"/>
    <w:rsid w:val="00580DC6"/>
    <w:rsid w:val="0059564B"/>
    <w:rsid w:val="00597D6F"/>
    <w:rsid w:val="005A54A8"/>
    <w:rsid w:val="005A616A"/>
    <w:rsid w:val="005B6B51"/>
    <w:rsid w:val="005C4D94"/>
    <w:rsid w:val="005E1CBE"/>
    <w:rsid w:val="005E7794"/>
    <w:rsid w:val="005E7FDF"/>
    <w:rsid w:val="005F175D"/>
    <w:rsid w:val="005F1AD4"/>
    <w:rsid w:val="00634F8E"/>
    <w:rsid w:val="00636BF5"/>
    <w:rsid w:val="00644FD7"/>
    <w:rsid w:val="00645E1F"/>
    <w:rsid w:val="00680ACE"/>
    <w:rsid w:val="006818E2"/>
    <w:rsid w:val="00684DB8"/>
    <w:rsid w:val="0069662E"/>
    <w:rsid w:val="006A7848"/>
    <w:rsid w:val="006C6076"/>
    <w:rsid w:val="006C616A"/>
    <w:rsid w:val="006D24C0"/>
    <w:rsid w:val="006D30C7"/>
    <w:rsid w:val="006D4901"/>
    <w:rsid w:val="006D7BCF"/>
    <w:rsid w:val="006E32C2"/>
    <w:rsid w:val="006E6AFF"/>
    <w:rsid w:val="006F2780"/>
    <w:rsid w:val="007066A5"/>
    <w:rsid w:val="007124A2"/>
    <w:rsid w:val="007353D1"/>
    <w:rsid w:val="00745E39"/>
    <w:rsid w:val="007529ED"/>
    <w:rsid w:val="00777920"/>
    <w:rsid w:val="007947BD"/>
    <w:rsid w:val="007A4833"/>
    <w:rsid w:val="007A5E99"/>
    <w:rsid w:val="007C3311"/>
    <w:rsid w:val="007C6FC5"/>
    <w:rsid w:val="007D2321"/>
    <w:rsid w:val="007D56D6"/>
    <w:rsid w:val="007E24DF"/>
    <w:rsid w:val="007E5871"/>
    <w:rsid w:val="007F229C"/>
    <w:rsid w:val="007F4421"/>
    <w:rsid w:val="007F779D"/>
    <w:rsid w:val="00804D8F"/>
    <w:rsid w:val="00806A38"/>
    <w:rsid w:val="008100EF"/>
    <w:rsid w:val="00811772"/>
    <w:rsid w:val="008121C4"/>
    <w:rsid w:val="008225E5"/>
    <w:rsid w:val="00826488"/>
    <w:rsid w:val="00834766"/>
    <w:rsid w:val="008412BC"/>
    <w:rsid w:val="0084201E"/>
    <w:rsid w:val="0087224A"/>
    <w:rsid w:val="008839C5"/>
    <w:rsid w:val="00884041"/>
    <w:rsid w:val="0088418C"/>
    <w:rsid w:val="008A2707"/>
    <w:rsid w:val="008A523C"/>
    <w:rsid w:val="008F0A24"/>
    <w:rsid w:val="00912B8C"/>
    <w:rsid w:val="00916EE5"/>
    <w:rsid w:val="0092211D"/>
    <w:rsid w:val="0096297B"/>
    <w:rsid w:val="00971C6E"/>
    <w:rsid w:val="0097218F"/>
    <w:rsid w:val="00973D70"/>
    <w:rsid w:val="00976F72"/>
    <w:rsid w:val="00977A27"/>
    <w:rsid w:val="009858AD"/>
    <w:rsid w:val="00991474"/>
    <w:rsid w:val="009B4AE5"/>
    <w:rsid w:val="009D7D26"/>
    <w:rsid w:val="009E341E"/>
    <w:rsid w:val="009E4E97"/>
    <w:rsid w:val="009E6C7F"/>
    <w:rsid w:val="009F4517"/>
    <w:rsid w:val="00A0162C"/>
    <w:rsid w:val="00A052A7"/>
    <w:rsid w:val="00A23F1A"/>
    <w:rsid w:val="00A2453A"/>
    <w:rsid w:val="00A51CC8"/>
    <w:rsid w:val="00A63390"/>
    <w:rsid w:val="00A67EBC"/>
    <w:rsid w:val="00AB728D"/>
    <w:rsid w:val="00AE3D94"/>
    <w:rsid w:val="00B11938"/>
    <w:rsid w:val="00B13E60"/>
    <w:rsid w:val="00B24BE9"/>
    <w:rsid w:val="00B37A73"/>
    <w:rsid w:val="00B45332"/>
    <w:rsid w:val="00B477F2"/>
    <w:rsid w:val="00BB369D"/>
    <w:rsid w:val="00BD77AC"/>
    <w:rsid w:val="00BF5B6B"/>
    <w:rsid w:val="00C25122"/>
    <w:rsid w:val="00C3665D"/>
    <w:rsid w:val="00C37AF5"/>
    <w:rsid w:val="00C65394"/>
    <w:rsid w:val="00C66AB5"/>
    <w:rsid w:val="00C7178A"/>
    <w:rsid w:val="00C7413C"/>
    <w:rsid w:val="00C77F43"/>
    <w:rsid w:val="00CA1210"/>
    <w:rsid w:val="00CA7771"/>
    <w:rsid w:val="00CB0A13"/>
    <w:rsid w:val="00CD036F"/>
    <w:rsid w:val="00CD3562"/>
    <w:rsid w:val="00CD38DA"/>
    <w:rsid w:val="00CE6A3D"/>
    <w:rsid w:val="00CF3394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6DD9"/>
    <w:rsid w:val="00D9701D"/>
    <w:rsid w:val="00DA4824"/>
    <w:rsid w:val="00DA7313"/>
    <w:rsid w:val="00DC0E41"/>
    <w:rsid w:val="00DD402C"/>
    <w:rsid w:val="00E05843"/>
    <w:rsid w:val="00E06A01"/>
    <w:rsid w:val="00E17E72"/>
    <w:rsid w:val="00E378CA"/>
    <w:rsid w:val="00E45972"/>
    <w:rsid w:val="00E708AF"/>
    <w:rsid w:val="00EA5F03"/>
    <w:rsid w:val="00EB5AE0"/>
    <w:rsid w:val="00EE407F"/>
    <w:rsid w:val="00EF1B9B"/>
    <w:rsid w:val="00EF7296"/>
    <w:rsid w:val="00F0315C"/>
    <w:rsid w:val="00F25EA9"/>
    <w:rsid w:val="00F41190"/>
    <w:rsid w:val="00F44DF1"/>
    <w:rsid w:val="00FB2203"/>
    <w:rsid w:val="00FB72BD"/>
    <w:rsid w:val="00FD6319"/>
    <w:rsid w:val="00FF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3" type="connector" idref="#_x0000_s1071"/>
        <o:r id="V:Rule4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96D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117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2511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12</cp:revision>
  <cp:lastPrinted>2016-02-29T08:03:00Z</cp:lastPrinted>
  <dcterms:created xsi:type="dcterms:W3CDTF">2015-09-15T09:02:00Z</dcterms:created>
  <dcterms:modified xsi:type="dcterms:W3CDTF">2016-03-08T07:27:00Z</dcterms:modified>
</cp:coreProperties>
</file>