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1011E4" w:rsidRPr="009C2F9A" w:rsidRDefault="001011E4" w:rsidP="001011E4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DISABILI Modulo Concorsi Corse </w:t>
      </w:r>
      <w:r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9152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Pr="008924C1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jc w:val="center"/>
        <w:rPr>
          <w:rFonts w:ascii="Tahoma" w:hAnsi="Tahoma" w:cs="Tahoma"/>
        </w:rPr>
      </w:pPr>
      <w:r w:rsidRPr="000E4981">
        <w:rPr>
          <w:rFonts w:ascii="Tahoma" w:hAnsi="Tahoma" w:cs="Tahoma"/>
          <w:b/>
        </w:rPr>
        <w:t xml:space="preserve">DISABILI </w:t>
      </w:r>
      <w:r w:rsidRPr="000A2B6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Concorsi Corse</w:t>
      </w:r>
      <w:r w:rsidRPr="000A2B6D">
        <w:rPr>
          <w:rFonts w:ascii="Tahoma" w:hAnsi="Tahoma" w:cs="Tahoma"/>
        </w:rPr>
        <w:t xml:space="preserve"> “</w:t>
      </w:r>
      <w:r>
        <w:rPr>
          <w:rFonts w:ascii="Tahoma" w:hAnsi="Tahoma" w:cs="Tahoma"/>
        </w:rPr>
        <w:t>ATLETICA SU PISTA</w:t>
      </w:r>
      <w:r w:rsidRPr="000A2B6D">
        <w:rPr>
          <w:rFonts w:ascii="Tahoma" w:hAnsi="Tahoma" w:cs="Tahoma"/>
        </w:rPr>
        <w:t>”</w:t>
      </w:r>
    </w:p>
    <w:p w:rsidR="001011E4" w:rsidRPr="0092032C" w:rsidRDefault="001011E4" w:rsidP="001011E4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011E4" w:rsidRPr="002C485F" w:rsidRDefault="001011E4" w:rsidP="001011E4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1011E4" w:rsidRPr="007B1E07" w:rsidRDefault="001011E4" w:rsidP="001011E4">
      <w:pPr>
        <w:jc w:val="center"/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Pr="00A910A8">
        <w:rPr>
          <w:rFonts w:ascii="Tahoma" w:hAnsi="Tahoma" w:cs="Tahoma"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453.25pt;margin-top:8pt;width:11.6pt;height:12.1pt;z-index:251690496;mso-position-horizontal-relative:text;mso-position-vertical-relative:text">
            <v:textbox style="mso-next-textbox:#_x0000_s1071" inset="0,0,0,0">
              <w:txbxContent>
                <w:p w:rsidR="001011E4" w:rsidRPr="00B96C3A" w:rsidRDefault="001011E4" w:rsidP="001011E4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910A8">
        <w:rPr>
          <w:rFonts w:ascii="Tahoma" w:hAnsi="Tahoma" w:cs="Tahoma"/>
          <w:noProof/>
          <w:sz w:val="20"/>
          <w:szCs w:val="20"/>
        </w:rPr>
        <w:pict>
          <v:shape id="_x0000_s1070" type="#_x0000_t202" style="position:absolute;margin-left:392.95pt;margin-top:8.75pt;width:11.6pt;height:12.1pt;z-index:251689472;mso-position-horizontal-relative:text;mso-position-vertical-relative:text">
            <v:textbox style="mso-next-textbox:#_x0000_s1070" inset="0,0,0,0">
              <w:txbxContent>
                <w:p w:rsidR="001011E4" w:rsidRPr="00B96C3A" w:rsidRDefault="001011E4" w:rsidP="001011E4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011E4" w:rsidRPr="001D628D" w:rsidRDefault="001011E4" w:rsidP="001011E4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A910A8">
        <w:rPr>
          <w:noProof/>
          <w:sz w:val="20"/>
        </w:rPr>
        <w:pict>
          <v:line id="_x0000_s1072" style="position:absolute;z-index:251692544" from="51.95pt,9.7pt" to="235.65pt,9.7pt"/>
        </w:pict>
      </w:r>
      <w:r w:rsidRPr="00A910A8">
        <w:rPr>
          <w:noProof/>
          <w:sz w:val="20"/>
        </w:rPr>
        <w:pict>
          <v:line id="_x0000_s1073" style="position:absolute;z-index:251693568" from="268.7pt,9.7pt" to="377.6pt,9.7pt"/>
        </w:pict>
      </w:r>
      <w:r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>
        <w:rPr>
          <w:rFonts w:ascii="Tahoma" w:hAnsi="Tahoma" w:cs="Tahoma"/>
          <w:b w:val="0"/>
          <w:bCs w:val="0"/>
          <w:sz w:val="18"/>
          <w:szCs w:val="22"/>
        </w:rPr>
        <w:t>stituzione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Città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1011E4" w:rsidRPr="000D35A6" w:rsidRDefault="001011E4" w:rsidP="001011E4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1011E4" w:rsidRPr="000D35A6" w:rsidRDefault="001011E4" w:rsidP="001011E4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1011E4" w:rsidRPr="001D628D" w:rsidRDefault="001011E4" w:rsidP="001011E4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A910A8">
        <w:rPr>
          <w:noProof/>
        </w:rPr>
        <w:pict>
          <v:line id="_x0000_s1074" style="position:absolute;z-index:251658240" from="109.95pt,10.65pt" to="235.65pt,10.65pt"/>
        </w:pict>
      </w:r>
      <w:r w:rsidRPr="001D628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Docente Accompagnatore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Cell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E-mail</w:t>
      </w:r>
    </w:p>
    <w:p w:rsidR="001011E4" w:rsidRDefault="001011E4" w:rsidP="001011E4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A910A8">
        <w:rPr>
          <w:noProof/>
        </w:rPr>
        <w:pict>
          <v:line id="_x0000_s1075" style="position:absolute;z-index:251658240" from="260.05pt,.55pt" to="335.65pt,.55pt"/>
        </w:pict>
      </w:r>
      <w:r w:rsidRPr="00A910A8">
        <w:rPr>
          <w:noProof/>
        </w:rPr>
        <w:pict>
          <v:line id="_x0000_s1076" style="position:absolute;z-index:251696640" from="371.65pt,1.3pt" to="497.85pt,1.3pt"/>
        </w:pict>
      </w:r>
    </w:p>
    <w:p w:rsidR="001011E4" w:rsidRDefault="001011E4" w:rsidP="001011E4">
      <w:pPr>
        <w:jc w:val="center"/>
        <w:rPr>
          <w:rFonts w:ascii="Tahoma" w:hAnsi="Tahoma" w:cs="Tahoma"/>
          <w:sz w:val="18"/>
          <w:szCs w:val="18"/>
        </w:rPr>
      </w:pPr>
    </w:p>
    <w:p w:rsidR="001011E4" w:rsidRDefault="001011E4" w:rsidP="001011E4">
      <w:pPr>
        <w:jc w:val="center"/>
        <w:rPr>
          <w:rFonts w:ascii="Tahoma" w:hAnsi="Tahoma" w:cs="Tahoma"/>
          <w:sz w:val="18"/>
          <w:szCs w:val="18"/>
        </w:rPr>
      </w:pPr>
      <w:r w:rsidRPr="00A910A8">
        <w:rPr>
          <w:rFonts w:ascii="Tahoma" w:hAnsi="Tahoma" w:cs="Tahoma"/>
          <w:noProof/>
          <w:sz w:val="16"/>
          <w:szCs w:val="16"/>
        </w:rPr>
        <w:pict>
          <v:shape id="_x0000_s1078" type="#_x0000_t202" style="position:absolute;left:0;text-align:left;margin-left:381.05pt;margin-top:10.3pt;width:11.6pt;height:12.1pt;z-index:251698688">
            <v:textbox style="mso-next-textbox:#_x0000_s1078" inset="0,0,0,0">
              <w:txbxContent>
                <w:p w:rsidR="001011E4" w:rsidRPr="00B96C3A" w:rsidRDefault="001011E4" w:rsidP="001011E4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910A8">
        <w:rPr>
          <w:rFonts w:ascii="Tahoma" w:hAnsi="Tahoma" w:cs="Tahoma"/>
          <w:noProof/>
          <w:sz w:val="16"/>
          <w:szCs w:val="16"/>
        </w:rPr>
        <w:pict>
          <v:shape id="_x0000_s1077" type="#_x0000_t202" style="position:absolute;left:0;text-align:left;margin-left:302.85pt;margin-top:11.05pt;width:11.6pt;height:12.1pt;z-index:251697664">
            <v:textbox style="mso-next-textbox:#_x0000_s1077" inset="0,0,0,0">
              <w:txbxContent>
                <w:p w:rsidR="001011E4" w:rsidRPr="00B96C3A" w:rsidRDefault="001011E4" w:rsidP="001011E4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011E4" w:rsidRDefault="001011E4" w:rsidP="001011E4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1011E4" w:rsidRDefault="001011E4" w:rsidP="001011E4">
      <w:pPr>
        <w:jc w:val="center"/>
        <w:rPr>
          <w:rFonts w:ascii="Tahoma" w:hAnsi="Tahoma" w:cs="Tahoma"/>
          <w:sz w:val="18"/>
          <w:szCs w:val="18"/>
        </w:rPr>
      </w:pPr>
    </w:p>
    <w:p w:rsidR="001011E4" w:rsidRPr="00655AB9" w:rsidRDefault="001011E4" w:rsidP="001011E4">
      <w:pPr>
        <w:jc w:val="center"/>
        <w:rPr>
          <w:rFonts w:ascii="Tahoma" w:hAnsi="Tahoma" w:cs="Tahoma"/>
          <w:sz w:val="18"/>
          <w:szCs w:val="18"/>
        </w:rPr>
      </w:pPr>
    </w:p>
    <w:p w:rsidR="001011E4" w:rsidRPr="007B1E07" w:rsidRDefault="001011E4" w:rsidP="001011E4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1011E4" w:rsidRPr="003267DB" w:rsidRDefault="001011E4" w:rsidP="001011E4">
      <w:pPr>
        <w:pStyle w:val="Titolo"/>
        <w:rPr>
          <w:rFonts w:ascii="Tahoma" w:hAnsi="Tahoma" w:cs="Tahoma"/>
          <w:sz w:val="18"/>
          <w:szCs w:val="18"/>
        </w:rPr>
      </w:pPr>
    </w:p>
    <w:p w:rsidR="001011E4" w:rsidRPr="00277AE4" w:rsidRDefault="001011E4" w:rsidP="001011E4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011E4" w:rsidRPr="003267DB" w:rsidRDefault="001011E4" w:rsidP="001011E4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9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1011E4" w:rsidRPr="0094429C" w:rsidRDefault="001011E4" w:rsidP="001011E4">
      <w:pPr>
        <w:pStyle w:val="Rientrocorpodeltesto2"/>
        <w:spacing w:after="0" w:line="240" w:lineRule="auto"/>
        <w:ind w:left="0" w:right="-143"/>
        <w:jc w:val="center"/>
        <w:rPr>
          <w:rFonts w:ascii="Tahoma" w:hAnsi="Tahoma" w:cs="Tahoma"/>
          <w:bCs/>
          <w:color w:val="000000"/>
          <w:sz w:val="12"/>
          <w:szCs w:val="12"/>
        </w:rPr>
      </w:pPr>
    </w:p>
    <w:p w:rsidR="001011E4" w:rsidRPr="0094429C" w:rsidRDefault="001011E4" w:rsidP="001011E4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Cs/>
          <w:sz w:val="12"/>
          <w:szCs w:val="12"/>
        </w:rPr>
      </w:pPr>
    </w:p>
    <w:p w:rsidR="001011E4" w:rsidRDefault="001011E4" w:rsidP="001011E4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Non è consentita la partecipazione a carattere Individuale</w:t>
      </w:r>
    </w:p>
    <w:p w:rsidR="001011E4" w:rsidRDefault="001011E4" w:rsidP="001011E4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 w:rsidRPr="00E56812">
        <w:rPr>
          <w:rFonts w:ascii="Tahoma" w:hAnsi="Tahoma" w:cs="Tahoma"/>
          <w:bCs/>
          <w:sz w:val="16"/>
          <w:szCs w:val="16"/>
        </w:rPr>
        <w:t xml:space="preserve">La Rappresentativa dovrà </w:t>
      </w:r>
      <w:r w:rsidRPr="00E56812">
        <w:rPr>
          <w:rFonts w:ascii="Tahoma" w:hAnsi="Tahoma" w:cs="Tahoma"/>
          <w:b/>
          <w:bCs/>
          <w:sz w:val="16"/>
          <w:szCs w:val="16"/>
        </w:rPr>
        <w:t>obbligatoriamente coprire tutti i concorsi (</w:t>
      </w:r>
      <w:r w:rsidRPr="00E56812">
        <w:rPr>
          <w:rFonts w:ascii="Tahoma" w:hAnsi="Tahoma" w:cs="Tahoma"/>
          <w:bCs/>
          <w:sz w:val="16"/>
          <w:szCs w:val="16"/>
        </w:rPr>
        <w:t>N°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1011E4" w:rsidRDefault="001011E4" w:rsidP="001011E4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1011E4" w:rsidRPr="00E56812" w:rsidRDefault="001011E4" w:rsidP="001011E4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 w:rsidRPr="009E6477">
        <w:rPr>
          <w:rFonts w:ascii="Tahoma" w:hAnsi="Tahoma" w:cs="Tahoma"/>
          <w:b/>
          <w:bCs/>
          <w:sz w:val="18"/>
          <w:szCs w:val="18"/>
        </w:rPr>
        <w:t>Disabili</w:t>
      </w:r>
      <w:r>
        <w:rPr>
          <w:rFonts w:ascii="Tahoma" w:hAnsi="Tahoma" w:cs="Tahoma"/>
          <w:b/>
          <w:bCs/>
          <w:sz w:val="18"/>
          <w:szCs w:val="18"/>
        </w:rPr>
        <w:t xml:space="preserve">: </w:t>
      </w:r>
      <w:r w:rsidRPr="00E56812">
        <w:rPr>
          <w:rFonts w:ascii="Tahoma" w:hAnsi="Tahoma" w:cs="Tahoma"/>
          <w:bCs/>
          <w:sz w:val="16"/>
          <w:szCs w:val="16"/>
        </w:rPr>
        <w:t>La Modulistica dovrà riportare (</w:t>
      </w:r>
      <w:r w:rsidRPr="00E56812">
        <w:rPr>
          <w:rFonts w:ascii="Tahoma" w:hAnsi="Tahoma" w:cs="Tahoma"/>
          <w:b/>
          <w:bCs/>
          <w:sz w:val="16"/>
          <w:szCs w:val="16"/>
        </w:rPr>
        <w:t>N° 1 Atleta per disabilità</w:t>
      </w:r>
      <w:r w:rsidRPr="00E56812">
        <w:rPr>
          <w:rFonts w:ascii="Tahoma" w:hAnsi="Tahoma" w:cs="Tahoma"/>
          <w:bCs/>
          <w:sz w:val="16"/>
          <w:szCs w:val="16"/>
        </w:rPr>
        <w:t>) - Cadetti/e (2000/2003) - Allievi/e (1997/2001)</w:t>
      </w:r>
    </w:p>
    <w:p w:rsidR="001011E4" w:rsidRPr="00733F59" w:rsidRDefault="001011E4" w:rsidP="001011E4">
      <w:pPr>
        <w:pStyle w:val="Sottotitolo"/>
        <w:jc w:val="left"/>
        <w:rPr>
          <w:rFonts w:ascii="Tahoma" w:hAnsi="Tahoma" w:cs="Tahoma"/>
          <w:b w:val="0"/>
          <w:bCs w:val="0"/>
          <w:sz w:val="18"/>
          <w:szCs w:val="18"/>
        </w:rPr>
      </w:pPr>
    </w:p>
    <w:p w:rsidR="001011E4" w:rsidRPr="00E41598" w:rsidRDefault="001011E4" w:rsidP="001011E4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1011E4" w:rsidRDefault="001011E4" w:rsidP="001011E4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1011E4" w:rsidRDefault="001011E4" w:rsidP="001011E4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1011E4" w:rsidRDefault="001011E4" w:rsidP="001011E4">
      <w:pPr>
        <w:pStyle w:val="Sottotitolo"/>
        <w:rPr>
          <w:rFonts w:ascii="Tahoma" w:hAnsi="Tahoma" w:cs="Tahoma"/>
          <w:b w:val="0"/>
          <w:bCs w:val="0"/>
          <w:iCs/>
          <w:sz w:val="22"/>
          <w:szCs w:val="22"/>
        </w:rPr>
      </w:pPr>
      <w:r w:rsidRPr="005612DB">
        <w:rPr>
          <w:rFonts w:ascii="Tahoma" w:hAnsi="Tahoma" w:cs="Tahoma"/>
          <w:b w:val="0"/>
          <w:bCs w:val="0"/>
          <w:iCs/>
          <w:sz w:val="22"/>
          <w:szCs w:val="22"/>
        </w:rPr>
        <w:t>CONCORSI</w:t>
      </w:r>
    </w:p>
    <w:p w:rsidR="001011E4" w:rsidRDefault="001011E4" w:rsidP="001011E4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Contrassegnare “X”</w:t>
      </w:r>
    </w:p>
    <w:p w:rsidR="001011E4" w:rsidRPr="00093371" w:rsidRDefault="001011E4" w:rsidP="001011E4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1011E4" w:rsidRDefault="001011E4" w:rsidP="001011E4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 w:rsidRPr="00A910A8">
        <w:rPr>
          <w:noProof/>
          <w:sz w:val="18"/>
          <w:szCs w:val="18"/>
        </w:rPr>
        <w:pict>
          <v:shape id="_x0000_s1083" type="#_x0000_t202" style="position:absolute;left:0;text-align:left;margin-left:366pt;margin-top:.2pt;width:11.6pt;height:12.1pt;z-index:251703808">
            <v:textbox style="mso-next-textbox:#_x0000_s1083" inset="0,0,0,0">
              <w:txbxContent>
                <w:p w:rsidR="001011E4" w:rsidRPr="00B96C3A" w:rsidRDefault="001011E4" w:rsidP="001011E4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910A8">
        <w:rPr>
          <w:noProof/>
          <w:sz w:val="18"/>
          <w:szCs w:val="18"/>
        </w:rPr>
        <w:pict>
          <v:shape id="_x0000_s1082" type="#_x0000_t202" style="position:absolute;left:0;text-align:left;margin-left:302.85pt;margin-top:.2pt;width:11.6pt;height:12.1pt;z-index:251702784">
            <v:textbox style="mso-next-textbox:#_x0000_s1082" inset="0,0,0,0">
              <w:txbxContent>
                <w:p w:rsidR="001011E4" w:rsidRPr="00B96C3A" w:rsidRDefault="001011E4" w:rsidP="001011E4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910A8">
        <w:rPr>
          <w:noProof/>
          <w:sz w:val="18"/>
          <w:szCs w:val="18"/>
        </w:rPr>
        <w:pict>
          <v:shape id="_x0000_s1080" type="#_x0000_t202" style="position:absolute;left:0;text-align:left;margin-left:90.6pt;margin-top:.2pt;width:11.6pt;height:12.1pt;z-index:251700736">
            <v:textbox style="mso-next-textbox:#_x0000_s1080" inset="0,0,0,0">
              <w:txbxContent>
                <w:p w:rsidR="001011E4" w:rsidRPr="00B96C3A" w:rsidRDefault="001011E4" w:rsidP="001011E4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910A8">
        <w:rPr>
          <w:noProof/>
          <w:sz w:val="18"/>
          <w:szCs w:val="18"/>
        </w:rPr>
        <w:pict>
          <v:shape id="_x0000_s1081" type="#_x0000_t202" style="position:absolute;left:0;text-align:left;margin-left:162.95pt;margin-top:.2pt;width:11.6pt;height:12.1pt;z-index:251701760">
            <v:textbox style="mso-next-textbox:#_x0000_s1081" inset="0,0,0,0">
              <w:txbxContent>
                <w:p w:rsidR="001011E4" w:rsidRPr="00B96C3A" w:rsidRDefault="001011E4" w:rsidP="001011E4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1011E4" w:rsidRPr="00093371" w:rsidRDefault="001011E4" w:rsidP="001011E4">
      <w:pPr>
        <w:pStyle w:val="Sottotitolo"/>
        <w:ind w:left="-57" w:right="-57"/>
        <w:rPr>
          <w:rFonts w:ascii="Tahoma" w:hAnsi="Tahoma" w:cs="Tahoma"/>
          <w:b w:val="0"/>
          <w:caps/>
          <w:sz w:val="22"/>
        </w:rPr>
      </w:pPr>
    </w:p>
    <w:p w:rsidR="001011E4" w:rsidRDefault="001011E4" w:rsidP="001011E4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1011E4" w:rsidRDefault="001011E4" w:rsidP="001011E4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1011E4" w:rsidRPr="005612DB" w:rsidRDefault="001011E4" w:rsidP="001011E4">
      <w:pPr>
        <w:ind w:left="-57" w:right="-57"/>
        <w:jc w:val="center"/>
        <w:rPr>
          <w:rFonts w:ascii="Tahoma" w:hAnsi="Tahoma" w:cs="Tahoma"/>
          <w:sz w:val="18"/>
          <w:szCs w:val="18"/>
        </w:rPr>
      </w:pPr>
      <w:r w:rsidRPr="00E05710">
        <w:rPr>
          <w:rFonts w:ascii="Tahoma" w:hAnsi="Tahoma" w:cs="Tahoma"/>
          <w:b/>
          <w:noProof/>
          <w:sz w:val="18"/>
          <w:szCs w:val="18"/>
        </w:rPr>
        <w:pict>
          <v:shape id="_x0000_s1060" type="#_x0000_t202" style="position:absolute;left:0;text-align:left;margin-left:232.4pt;margin-top:10.3pt;width:11.6pt;height:12.1pt;z-index:251678208">
            <v:textbox style="mso-next-textbox:#_x0000_s1060" inset="0,0,0,0">
              <w:txbxContent>
                <w:p w:rsidR="00A27B60" w:rsidRPr="00B96C3A" w:rsidRDefault="00A27B60" w:rsidP="00A27B6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27B60" w:rsidRPr="00A27B60" w:rsidRDefault="00A27B60" w:rsidP="001011E4">
      <w:pPr>
        <w:pStyle w:val="Sottotitolo"/>
        <w:tabs>
          <w:tab w:val="left" w:pos="4962"/>
        </w:tabs>
        <w:ind w:left="-57" w:right="-57"/>
        <w:jc w:val="left"/>
        <w:rPr>
          <w:rFonts w:ascii="Tahoma" w:hAnsi="Tahoma" w:cs="Tahoma"/>
          <w:b w:val="0"/>
          <w:caps/>
          <w:sz w:val="20"/>
          <w:szCs w:val="20"/>
        </w:rPr>
      </w:pPr>
      <w:r>
        <w:rPr>
          <w:rFonts w:ascii="Tahoma" w:hAnsi="Tahoma" w:cs="Tahoma"/>
          <w:b w:val="0"/>
          <w:caps/>
          <w:sz w:val="22"/>
        </w:rPr>
        <w:tab/>
      </w:r>
      <w:r>
        <w:rPr>
          <w:rFonts w:ascii="Tahoma" w:hAnsi="Tahoma" w:cs="Tahoma"/>
          <w:b w:val="0"/>
          <w:sz w:val="20"/>
        </w:rPr>
        <w:t>80/100</w:t>
      </w:r>
      <w:r w:rsidRPr="00093371">
        <w:rPr>
          <w:rFonts w:ascii="Tahoma" w:hAnsi="Tahoma" w:cs="Tahoma"/>
          <w:b w:val="0"/>
          <w:sz w:val="20"/>
        </w:rPr>
        <w:tab/>
      </w:r>
      <w:r w:rsidRPr="00093371">
        <w:rPr>
          <w:rFonts w:ascii="Tahoma" w:hAnsi="Tahoma" w:cs="Tahoma"/>
          <w:b w:val="0"/>
          <w:sz w:val="20"/>
        </w:rPr>
        <w:tab/>
      </w:r>
      <w:r w:rsidRPr="00A27B60">
        <w:rPr>
          <w:rFonts w:ascii="Tahoma" w:hAnsi="Tahoma" w:cs="Tahoma"/>
          <w:b w:val="0"/>
          <w:sz w:val="20"/>
          <w:szCs w:val="20"/>
        </w:rPr>
        <w:tab/>
      </w:r>
    </w:p>
    <w:p w:rsidR="00A27B60" w:rsidRPr="005612DB" w:rsidRDefault="00A27B60" w:rsidP="00A27B60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A27B60" w:rsidRPr="00E41598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  <w:r w:rsidRPr="00E41598">
        <w:rPr>
          <w:rFonts w:ascii="Tahoma" w:hAnsi="Tahoma" w:cs="Tahoma"/>
          <w:b w:val="0"/>
          <w:bCs w:val="0"/>
          <w:sz w:val="18"/>
          <w:szCs w:val="20"/>
        </w:rPr>
        <w:t>(</w:t>
      </w:r>
      <w:r w:rsidRPr="00E41598">
        <w:rPr>
          <w:rFonts w:ascii="Tahoma" w:hAnsi="Tahoma" w:cs="Tahoma"/>
          <w:bCs w:val="0"/>
          <w:sz w:val="18"/>
          <w:szCs w:val="20"/>
        </w:rPr>
        <w:t>Consegnare direttamente al Giudice di gara</w:t>
      </w:r>
      <w:r w:rsidRPr="00E41598">
        <w:rPr>
          <w:rFonts w:ascii="Tahoma" w:hAnsi="Tahoma" w:cs="Tahoma"/>
          <w:b w:val="0"/>
          <w:bCs w:val="0"/>
          <w:sz w:val="18"/>
          <w:szCs w:val="20"/>
        </w:rPr>
        <w:t>)</w:t>
      </w: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4B714E" w:rsidRPr="00EA4C3D" w:rsidRDefault="00A27B60" w:rsidP="00A27B60">
      <w:pPr>
        <w:pStyle w:val="Sottotitolo"/>
        <w:ind w:left="-57" w:right="-57"/>
        <w:rPr>
          <w:rFonts w:ascii="Tahoma" w:hAnsi="Tahoma" w:cs="Tahoma"/>
          <w:sz w:val="4"/>
          <w:szCs w:val="4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  </w:t>
      </w:r>
    </w:p>
    <w:tbl>
      <w:tblPr>
        <w:tblW w:w="474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293"/>
        <w:gridCol w:w="1936"/>
        <w:gridCol w:w="892"/>
        <w:gridCol w:w="1004"/>
        <w:gridCol w:w="884"/>
      </w:tblGrid>
      <w:tr w:rsidR="00AD50EA" w:rsidRPr="00640CE8" w:rsidTr="00A27B60">
        <w:trPr>
          <w:trHeight w:val="454"/>
        </w:trPr>
        <w:tc>
          <w:tcPr>
            <w:tcW w:w="412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Corsia</w:t>
            </w:r>
          </w:p>
        </w:tc>
        <w:tc>
          <w:tcPr>
            <w:tcW w:w="21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</w:t>
            </w:r>
            <w:r w:rsidR="00A27B60" w:rsidRPr="00A27B60">
              <w:rPr>
                <w:rFonts w:ascii="Tahoma" w:hAnsi="Tahoma" w:cs="Tahoma"/>
                <w:i w:val="0"/>
                <w:sz w:val="18"/>
                <w:szCs w:val="20"/>
              </w:rPr>
              <w:t>ognome       e</w:t>
            </w: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 xml:space="preserve">       N</w:t>
            </w:r>
            <w:r w:rsidR="00A27B60" w:rsidRPr="00A27B60">
              <w:rPr>
                <w:rFonts w:ascii="Tahoma" w:hAnsi="Tahoma" w:cs="Tahoma"/>
                <w:i w:val="0"/>
                <w:sz w:val="18"/>
                <w:szCs w:val="20"/>
              </w:rPr>
              <w:t>ome</w:t>
            </w:r>
          </w:p>
        </w:tc>
        <w:tc>
          <w:tcPr>
            <w:tcW w:w="986" w:type="pct"/>
            <w:vAlign w:val="center"/>
          </w:tcPr>
          <w:p w:rsidR="002928D9" w:rsidRPr="00A27B60" w:rsidRDefault="002928D9" w:rsidP="00A27B60">
            <w:pPr>
              <w:pStyle w:val="Titolo9"/>
              <w:ind w:left="-57" w:right="-57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A27B60">
              <w:rPr>
                <w:rFonts w:ascii="Tahoma" w:hAnsi="Tahoma" w:cs="Tahoma"/>
                <w:b w:val="0"/>
                <w:sz w:val="18"/>
                <w:szCs w:val="20"/>
              </w:rPr>
              <w:t>Data  di Nascita</w:t>
            </w:r>
          </w:p>
        </w:tc>
        <w:tc>
          <w:tcPr>
            <w:tcW w:w="454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Arrivo</w:t>
            </w:r>
          </w:p>
        </w:tc>
        <w:tc>
          <w:tcPr>
            <w:tcW w:w="511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Tempo</w:t>
            </w:r>
          </w:p>
        </w:tc>
        <w:tc>
          <w:tcPr>
            <w:tcW w:w="450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Punti</w:t>
            </w:r>
          </w:p>
        </w:tc>
      </w:tr>
      <w:tr w:rsidR="00AD50EA" w:rsidRPr="00640CE8" w:rsidTr="00A27B60">
        <w:trPr>
          <w:trHeight w:val="567"/>
        </w:trPr>
        <w:tc>
          <w:tcPr>
            <w:tcW w:w="412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21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left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511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</w:tr>
    </w:tbl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A27B60" w:rsidRPr="007B1E07" w:rsidRDefault="00E05710" w:rsidP="00A27B60">
      <w:pPr>
        <w:pStyle w:val="Titolo1"/>
        <w:rPr>
          <w:rFonts w:ascii="Tahoma" w:hAnsi="Tahoma" w:cs="Tahoma"/>
          <w:sz w:val="8"/>
          <w:szCs w:val="16"/>
        </w:rPr>
      </w:pPr>
      <w:r w:rsidRPr="00E05710">
        <w:rPr>
          <w:noProof/>
          <w:sz w:val="18"/>
        </w:rPr>
        <w:pict>
          <v:line id="_x0000_s1068" style="position:absolute;z-index:251687424" from="25.85pt,.45pt" to="109.8pt,.45pt"/>
        </w:pict>
      </w:r>
      <w:r w:rsidR="00A27B60" w:rsidRPr="007B1E07">
        <w:rPr>
          <w:rFonts w:ascii="Tahoma" w:hAnsi="Tahoma" w:cs="Tahoma"/>
          <w:sz w:val="16"/>
          <w:szCs w:val="16"/>
        </w:rPr>
        <w:t xml:space="preserve"> </w:t>
      </w:r>
    </w:p>
    <w:p w:rsidR="00A27B60" w:rsidRDefault="00A27B60" w:rsidP="00A27B60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A27B60" w:rsidRPr="008924C1" w:rsidRDefault="00E05710" w:rsidP="00A27B60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 w:rsidRPr="00E05710">
        <w:rPr>
          <w:noProof/>
          <w:sz w:val="20"/>
          <w:szCs w:val="20"/>
        </w:rPr>
        <w:pict>
          <v:line id="_x0000_s1067" style="position:absolute;z-index:251686400" from="338.3pt,-.15pt" to="477.3pt,-.15pt"/>
        </w:pict>
      </w:r>
      <w:r w:rsidR="00A27B60">
        <w:rPr>
          <w:rFonts w:ascii="Tahoma" w:hAnsi="Tahoma" w:cs="Tahoma"/>
          <w:b w:val="0"/>
          <w:bCs w:val="0"/>
          <w:sz w:val="16"/>
          <w:szCs w:val="16"/>
        </w:rPr>
        <w:tab/>
      </w:r>
      <w:r w:rsidR="00A27B60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A27B60" w:rsidRPr="00A04A42" w:rsidRDefault="00A27B60" w:rsidP="00A27B60">
      <w:pPr>
        <w:rPr>
          <w:rFonts w:ascii="Tahoma" w:hAnsi="Tahoma" w:cs="Tahoma"/>
          <w:sz w:val="12"/>
          <w:szCs w:val="12"/>
        </w:rPr>
      </w:pPr>
    </w:p>
    <w:p w:rsidR="00A27B60" w:rsidRPr="00A27B60" w:rsidRDefault="00A27B60" w:rsidP="00A27B60">
      <w:pPr>
        <w:ind w:left="2832" w:firstLine="708"/>
        <w:rPr>
          <w:rFonts w:ascii="Tahoma" w:hAnsi="Tahoma" w:cs="Tahoma"/>
          <w:sz w:val="24"/>
          <w:szCs w:val="24"/>
        </w:rPr>
      </w:pPr>
    </w:p>
    <w:p w:rsidR="000D44E1" w:rsidRPr="00D165EE" w:rsidRDefault="000D44E1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sectPr w:rsidR="000D44E1" w:rsidRPr="00D165EE" w:rsidSect="00AD50EA"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405" w:rsidRDefault="008B1405">
      <w:r>
        <w:separator/>
      </w:r>
    </w:p>
  </w:endnote>
  <w:endnote w:type="continuationSeparator" w:id="1">
    <w:p w:rsidR="008B1405" w:rsidRDefault="008B1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405" w:rsidRDefault="008B1405">
      <w:r>
        <w:separator/>
      </w:r>
    </w:p>
  </w:footnote>
  <w:footnote w:type="continuationSeparator" w:id="1">
    <w:p w:rsidR="008B1405" w:rsidRDefault="008B14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216C3"/>
    <w:rsid w:val="000365A7"/>
    <w:rsid w:val="00052886"/>
    <w:rsid w:val="000B4D46"/>
    <w:rsid w:val="000D44E1"/>
    <w:rsid w:val="001011E4"/>
    <w:rsid w:val="00157857"/>
    <w:rsid w:val="00162DB6"/>
    <w:rsid w:val="001A2D5B"/>
    <w:rsid w:val="001D71E0"/>
    <w:rsid w:val="0021052C"/>
    <w:rsid w:val="00241BB6"/>
    <w:rsid w:val="00245AF7"/>
    <w:rsid w:val="00250658"/>
    <w:rsid w:val="002515A4"/>
    <w:rsid w:val="002928D9"/>
    <w:rsid w:val="002E7903"/>
    <w:rsid w:val="00387A2D"/>
    <w:rsid w:val="003A011A"/>
    <w:rsid w:val="004B0F88"/>
    <w:rsid w:val="004B714E"/>
    <w:rsid w:val="004C6C50"/>
    <w:rsid w:val="00505603"/>
    <w:rsid w:val="0050667B"/>
    <w:rsid w:val="0051429C"/>
    <w:rsid w:val="00521F34"/>
    <w:rsid w:val="00534EB1"/>
    <w:rsid w:val="005519C8"/>
    <w:rsid w:val="005A5877"/>
    <w:rsid w:val="005A78D7"/>
    <w:rsid w:val="005B0F36"/>
    <w:rsid w:val="005E0D86"/>
    <w:rsid w:val="00613475"/>
    <w:rsid w:val="00621A69"/>
    <w:rsid w:val="00640CE8"/>
    <w:rsid w:val="0073371F"/>
    <w:rsid w:val="00734944"/>
    <w:rsid w:val="007B4193"/>
    <w:rsid w:val="007E1645"/>
    <w:rsid w:val="007E788D"/>
    <w:rsid w:val="007F6BF5"/>
    <w:rsid w:val="008354BA"/>
    <w:rsid w:val="00835A9C"/>
    <w:rsid w:val="00841537"/>
    <w:rsid w:val="00894DC9"/>
    <w:rsid w:val="008B1405"/>
    <w:rsid w:val="008C57B8"/>
    <w:rsid w:val="008E1E94"/>
    <w:rsid w:val="0097192E"/>
    <w:rsid w:val="00977051"/>
    <w:rsid w:val="00A02955"/>
    <w:rsid w:val="00A27B60"/>
    <w:rsid w:val="00A50CA3"/>
    <w:rsid w:val="00A55A23"/>
    <w:rsid w:val="00AD2A79"/>
    <w:rsid w:val="00AD50EA"/>
    <w:rsid w:val="00B2766E"/>
    <w:rsid w:val="00B6403D"/>
    <w:rsid w:val="00B6615B"/>
    <w:rsid w:val="00B9358D"/>
    <w:rsid w:val="00B96C3A"/>
    <w:rsid w:val="00BD2916"/>
    <w:rsid w:val="00BD6D6A"/>
    <w:rsid w:val="00C23414"/>
    <w:rsid w:val="00C7589D"/>
    <w:rsid w:val="00C833FD"/>
    <w:rsid w:val="00C8747D"/>
    <w:rsid w:val="00CB755F"/>
    <w:rsid w:val="00CE671F"/>
    <w:rsid w:val="00CF4781"/>
    <w:rsid w:val="00D02C49"/>
    <w:rsid w:val="00D165EE"/>
    <w:rsid w:val="00D4776B"/>
    <w:rsid w:val="00D74BDE"/>
    <w:rsid w:val="00D77226"/>
    <w:rsid w:val="00D81EF4"/>
    <w:rsid w:val="00DC7C87"/>
    <w:rsid w:val="00DF53CB"/>
    <w:rsid w:val="00E05710"/>
    <w:rsid w:val="00E25048"/>
    <w:rsid w:val="00EA4C3D"/>
    <w:rsid w:val="00EE47C5"/>
    <w:rsid w:val="00EF3AA2"/>
    <w:rsid w:val="00F70336"/>
    <w:rsid w:val="00FB6D4C"/>
    <w:rsid w:val="00FF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7F6BF5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1057</Characters>
  <Application>Microsoft Office Word</Application>
  <DocSecurity>0</DocSecurity>
  <Lines>8</Lines>
  <Paragraphs>2</Paragraphs>
  <ScaleCrop>false</ScaleCrop>
  <Company>Provveditorato Studi Vicenza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2011-02-01T09:18:00Z</cp:lastPrinted>
  <dcterms:created xsi:type="dcterms:W3CDTF">2015-03-17T12:20:00Z</dcterms:created>
  <dcterms:modified xsi:type="dcterms:W3CDTF">2016-02-09T11:26:00Z</dcterms:modified>
</cp:coreProperties>
</file>