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77" w:rsidRPr="0061367E" w:rsidRDefault="00056477" w:rsidP="00056477">
      <w:pPr>
        <w:rPr>
          <w:rFonts w:ascii="Tahoma" w:hAnsi="Tahoma" w:cs="Tahoma"/>
          <w:sz w:val="16"/>
          <w:szCs w:val="16"/>
          <w:u w:val="single"/>
        </w:rPr>
      </w:pPr>
      <w:r w:rsidRPr="0061367E">
        <w:rPr>
          <w:rFonts w:ascii="Tahoma" w:hAnsi="Tahoma" w:cs="Tahoma"/>
          <w:sz w:val="16"/>
          <w:szCs w:val="16"/>
        </w:rPr>
        <w:t xml:space="preserve">Modulo “B-B1” </w:t>
      </w:r>
    </w:p>
    <w:p w:rsidR="00056477" w:rsidRDefault="00056477" w:rsidP="00056477">
      <w:pPr>
        <w:jc w:val="center"/>
        <w:rPr>
          <w:rFonts w:ascii="Tahoma" w:hAnsi="Tahoma" w:cs="Tahoma"/>
          <w:sz w:val="4"/>
          <w:szCs w:val="4"/>
        </w:rPr>
      </w:pPr>
    </w:p>
    <w:p w:rsidR="00056477" w:rsidRDefault="00056477" w:rsidP="00056477">
      <w:pPr>
        <w:jc w:val="center"/>
        <w:rPr>
          <w:rFonts w:ascii="Tahoma" w:hAnsi="Tahoma" w:cs="Tahoma"/>
          <w:sz w:val="4"/>
          <w:szCs w:val="4"/>
        </w:rPr>
      </w:pPr>
    </w:p>
    <w:p w:rsidR="00056477" w:rsidRPr="00953A23" w:rsidRDefault="00056477" w:rsidP="00056477">
      <w:pPr>
        <w:jc w:val="center"/>
        <w:rPr>
          <w:rFonts w:ascii="Tahoma" w:hAnsi="Tahoma" w:cs="Tahoma"/>
          <w:sz w:val="22"/>
        </w:rPr>
      </w:pPr>
      <w:r w:rsidRPr="00953A23">
        <w:rPr>
          <w:rFonts w:ascii="Tahoma" w:hAnsi="Tahoma" w:cs="Tahoma"/>
          <w:sz w:val="22"/>
        </w:rPr>
        <w:t xml:space="preserve">Attività Sportiva Scolastica – “Iscrizione”  I.C. - 1° e 2° </w:t>
      </w:r>
      <w:proofErr w:type="spellStart"/>
      <w:r w:rsidRPr="00953A23">
        <w:rPr>
          <w:rFonts w:ascii="Tahoma" w:hAnsi="Tahoma" w:cs="Tahoma"/>
          <w:sz w:val="22"/>
        </w:rPr>
        <w:t>Gr</w:t>
      </w:r>
      <w:proofErr w:type="spellEnd"/>
      <w:r w:rsidRPr="00953A23">
        <w:rPr>
          <w:rFonts w:ascii="Tahoma" w:hAnsi="Tahoma" w:cs="Tahoma"/>
          <w:sz w:val="22"/>
        </w:rPr>
        <w:t>.</w:t>
      </w:r>
    </w:p>
    <w:p w:rsidR="00953A23" w:rsidRPr="003137E3" w:rsidRDefault="00953A23" w:rsidP="00953A23">
      <w:pPr>
        <w:ind w:left="-142" w:right="-144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>“</w:t>
      </w:r>
      <w:r w:rsidRPr="003137E3">
        <w:rPr>
          <w:rFonts w:ascii="Arial" w:hAnsi="Arial"/>
          <w:sz w:val="18"/>
        </w:rPr>
        <w:t>Coordinamento Regionale</w:t>
      </w:r>
      <w:r>
        <w:rPr>
          <w:rFonts w:ascii="Arial" w:hAnsi="Arial"/>
          <w:sz w:val="18"/>
        </w:rPr>
        <w:t xml:space="preserve"> </w:t>
      </w:r>
      <w:r w:rsidRPr="003137E3">
        <w:rPr>
          <w:rFonts w:ascii="Arial" w:hAnsi="Arial"/>
          <w:sz w:val="18"/>
        </w:rPr>
        <w:t>Attività Motoria, Fisica e Sportiva” – Bari/BAT</w:t>
      </w:r>
    </w:p>
    <w:p w:rsidR="00953A23" w:rsidRPr="003137E3" w:rsidRDefault="00953A23" w:rsidP="00953A23">
      <w:pPr>
        <w:ind w:left="-142" w:right="-144"/>
        <w:jc w:val="center"/>
        <w:rPr>
          <w:rFonts w:ascii="Arial" w:hAnsi="Arial"/>
          <w:sz w:val="18"/>
        </w:rPr>
      </w:pPr>
      <w:r w:rsidRPr="003137E3">
        <w:rPr>
          <w:rFonts w:ascii="Arial" w:hAnsi="Arial"/>
          <w:sz w:val="18"/>
        </w:rPr>
        <w:t>“Campionati Studenteschi” A.S. 2015/16</w:t>
      </w:r>
    </w:p>
    <w:p w:rsidR="001766C5" w:rsidRPr="00315EB4" w:rsidRDefault="001766C5" w:rsidP="001766C5">
      <w:pPr>
        <w:ind w:right="-144"/>
        <w:rPr>
          <w:sz w:val="6"/>
          <w:szCs w:val="6"/>
        </w:rPr>
      </w:pPr>
    </w:p>
    <w:p w:rsidR="001766C5" w:rsidRPr="00315EB4" w:rsidRDefault="001766C5" w:rsidP="001766C5">
      <w:pPr>
        <w:ind w:right="-144"/>
        <w:rPr>
          <w:rFonts w:ascii="Tahoma" w:hAnsi="Tahoma" w:cs="Tahoma"/>
          <w:sz w:val="4"/>
          <w:szCs w:val="4"/>
        </w:rPr>
      </w:pPr>
    </w:p>
    <w:p w:rsidR="001766C5" w:rsidRPr="00100ED9" w:rsidRDefault="001766C5" w:rsidP="001766C5">
      <w:pPr>
        <w:ind w:right="-144"/>
        <w:jc w:val="center"/>
        <w:rPr>
          <w:rFonts w:ascii="Tahoma" w:hAnsi="Tahoma" w:cs="Tahoma"/>
          <w:sz w:val="4"/>
          <w:szCs w:val="4"/>
        </w:rPr>
      </w:pPr>
    </w:p>
    <w:p w:rsidR="00953A23" w:rsidRDefault="00953A23" w:rsidP="00953A23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TRASMETTERE in formato elettronico (</w:t>
      </w:r>
      <w:r>
        <w:rPr>
          <w:rFonts w:ascii="Tahoma" w:hAnsi="Tahoma" w:cs="Tahoma"/>
          <w:b/>
          <w:sz w:val="18"/>
          <w:szCs w:val="18"/>
        </w:rPr>
        <w:t>Word, dimensione carattere: 8</w:t>
      </w:r>
      <w:r>
        <w:rPr>
          <w:rFonts w:ascii="Tahoma" w:hAnsi="Tahoma" w:cs="Tahoma"/>
          <w:sz w:val="18"/>
          <w:szCs w:val="18"/>
        </w:rPr>
        <w:t>), entro il 16 Gennaio 2015</w:t>
      </w:r>
    </w:p>
    <w:p w:rsidR="00953A23" w:rsidRDefault="00953A23" w:rsidP="00953A23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8759AB">
        <w:rPr>
          <w:rFonts w:ascii="Tahoma" w:hAnsi="Tahoma" w:cs="Tahoma"/>
          <w:sz w:val="18"/>
          <w:szCs w:val="18"/>
        </w:rPr>
        <w:t xml:space="preserve">congiuntamente I MODULI “A” Adesione e “B” Iscrizione a: </w:t>
      </w:r>
    </w:p>
    <w:p w:rsidR="00953A23" w:rsidRPr="003137E3" w:rsidRDefault="00953A23" w:rsidP="00953A23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Arial" w:hAnsi="Arial"/>
          <w:sz w:val="18"/>
        </w:rPr>
        <w:t>“</w:t>
      </w:r>
      <w:r w:rsidRPr="003137E3">
        <w:rPr>
          <w:rFonts w:ascii="Arial" w:hAnsi="Arial"/>
          <w:sz w:val="18"/>
        </w:rPr>
        <w:t>Coordinamento Regionale</w:t>
      </w:r>
      <w:r>
        <w:rPr>
          <w:rFonts w:ascii="Arial" w:hAnsi="Arial"/>
          <w:sz w:val="18"/>
        </w:rPr>
        <w:t xml:space="preserve"> </w:t>
      </w:r>
      <w:r w:rsidRPr="003137E3">
        <w:rPr>
          <w:rFonts w:ascii="Arial" w:hAnsi="Arial"/>
          <w:sz w:val="18"/>
        </w:rPr>
        <w:t>Attività Motoria, Fisica e Sportiva”</w:t>
      </w:r>
      <w:r>
        <w:rPr>
          <w:rFonts w:ascii="Arial" w:hAnsi="Arial"/>
          <w:sz w:val="18"/>
        </w:rPr>
        <w:t xml:space="preserve"> </w:t>
      </w:r>
      <w:hyperlink r:id="rId4" w:history="1">
        <w:r w:rsidRPr="003137E3">
          <w:rPr>
            <w:rStyle w:val="Collegamentoipertestuale"/>
            <w:rFonts w:ascii="Tahoma" w:hAnsi="Tahoma" w:cs="Tahoma"/>
            <w:sz w:val="18"/>
            <w:szCs w:val="18"/>
          </w:rPr>
          <w:t>marino.pellico.ba@istruzione.it</w:t>
        </w:r>
      </w:hyperlink>
    </w:p>
    <w:p w:rsidR="00056477" w:rsidRPr="00BF6E5B" w:rsidRDefault="00056477" w:rsidP="00056477">
      <w:pPr>
        <w:rPr>
          <w:b/>
          <w:bCs/>
          <w:i/>
          <w:iCs/>
          <w:sz w:val="8"/>
          <w:szCs w:val="8"/>
        </w:rPr>
      </w:pPr>
    </w:p>
    <w:p w:rsidR="00056477" w:rsidRDefault="00056477" w:rsidP="00056477">
      <w:pPr>
        <w:rPr>
          <w:b/>
          <w:bCs/>
          <w:i/>
          <w:iCs/>
          <w:sz w:val="2"/>
          <w:szCs w:val="2"/>
        </w:rPr>
      </w:pPr>
    </w:p>
    <w:p w:rsidR="00056477" w:rsidRPr="0061367E" w:rsidRDefault="004A41D7" w:rsidP="00056477">
      <w:pPr>
        <w:pStyle w:val="Titolo2"/>
        <w:tabs>
          <w:tab w:val="clear" w:pos="7920"/>
          <w:tab w:val="left" w:pos="567"/>
          <w:tab w:val="left" w:pos="7371"/>
          <w:tab w:val="right" w:pos="10800"/>
        </w:tabs>
        <w:rPr>
          <w:rFonts w:ascii="Tahoma" w:hAnsi="Tahoma" w:cs="Tahoma"/>
          <w:b w:val="0"/>
          <w:i w:val="0"/>
          <w:sz w:val="4"/>
          <w:szCs w:val="4"/>
        </w:rPr>
      </w:pPr>
      <w:r w:rsidRPr="004A41D7">
        <w:rPr>
          <w:noProof/>
        </w:rPr>
        <w:pict>
          <v:line id="_x0000_s1027" style="position:absolute;z-index:251661312" from="397.15pt,11.6pt" to="523.65pt,11.6pt"/>
        </w:pict>
      </w:r>
      <w:r w:rsidRPr="004A41D7">
        <w:rPr>
          <w:noProof/>
        </w:rPr>
        <w:pict>
          <v:line id="_x0000_s1026" style="position:absolute;z-index:251660288" from="142.9pt,10.1pt" to="361.65pt,10.1pt"/>
        </w:pict>
      </w:r>
      <w:r w:rsidR="00056477">
        <w:rPr>
          <w:rFonts w:ascii="Tahoma" w:hAnsi="Tahoma" w:cs="Tahoma"/>
          <w:b w:val="0"/>
          <w:i w:val="0"/>
          <w:iCs w:val="0"/>
          <w:smallCaps/>
          <w:snapToGrid w:val="0"/>
          <w:sz w:val="22"/>
          <w:szCs w:val="22"/>
        </w:rPr>
        <w:t xml:space="preserve">   </w:t>
      </w:r>
      <w:r w:rsidR="00056477" w:rsidRPr="0061367E">
        <w:rPr>
          <w:rFonts w:ascii="Tahoma" w:hAnsi="Tahoma" w:cs="Tahoma"/>
          <w:b w:val="0"/>
          <w:i w:val="0"/>
          <w:iCs w:val="0"/>
          <w:smallCaps/>
          <w:snapToGrid w:val="0"/>
          <w:sz w:val="22"/>
          <w:szCs w:val="22"/>
        </w:rPr>
        <w:tab/>
      </w:r>
      <w:r w:rsidR="00056477" w:rsidRPr="0061367E">
        <w:rPr>
          <w:rFonts w:ascii="Tahoma" w:hAnsi="Tahoma" w:cs="Tahoma"/>
          <w:b w:val="0"/>
          <w:i w:val="0"/>
          <w:sz w:val="20"/>
        </w:rPr>
        <w:t>Istituzione Scolastica</w:t>
      </w:r>
      <w:r w:rsidR="00056477" w:rsidRPr="0061367E">
        <w:rPr>
          <w:rFonts w:ascii="Tahoma" w:hAnsi="Tahoma" w:cs="Tahoma"/>
          <w:b w:val="0"/>
          <w:i w:val="0"/>
          <w:sz w:val="20"/>
        </w:rPr>
        <w:tab/>
        <w:t>Città</w:t>
      </w:r>
    </w:p>
    <w:p w:rsidR="00056477" w:rsidRPr="0061367E" w:rsidRDefault="00056477" w:rsidP="00056477">
      <w:pPr>
        <w:tabs>
          <w:tab w:val="right" w:pos="10800"/>
        </w:tabs>
        <w:rPr>
          <w:rFonts w:ascii="Tahoma" w:hAnsi="Tahoma" w:cs="Tahoma"/>
          <w:sz w:val="4"/>
          <w:szCs w:val="4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tbl>
      <w:tblPr>
        <w:tblStyle w:val="Grigliatabella"/>
        <w:tblW w:w="10585" w:type="dxa"/>
        <w:tblInd w:w="108" w:type="dxa"/>
        <w:tblLook w:val="04A0"/>
      </w:tblPr>
      <w:tblGrid>
        <w:gridCol w:w="275"/>
        <w:gridCol w:w="275"/>
        <w:gridCol w:w="283"/>
        <w:gridCol w:w="283"/>
        <w:gridCol w:w="2409"/>
        <w:gridCol w:w="277"/>
        <w:gridCol w:w="277"/>
        <w:gridCol w:w="283"/>
        <w:gridCol w:w="283"/>
        <w:gridCol w:w="2409"/>
        <w:gridCol w:w="277"/>
        <w:gridCol w:w="277"/>
        <w:gridCol w:w="283"/>
        <w:gridCol w:w="283"/>
        <w:gridCol w:w="2411"/>
      </w:tblGrid>
      <w:tr w:rsidR="00056477" w:rsidRPr="00056477" w:rsidTr="00385041">
        <w:trPr>
          <w:trHeight w:val="680"/>
        </w:trPr>
        <w:tc>
          <w:tcPr>
            <w:tcW w:w="10585" w:type="dxa"/>
            <w:gridSpan w:val="15"/>
            <w:tcBorders>
              <w:bottom w:val="single" w:sz="4" w:space="0" w:color="auto"/>
            </w:tcBorders>
            <w:vAlign w:val="center"/>
          </w:tcPr>
          <w:p w:rsidR="00056477" w:rsidRDefault="00385041" w:rsidP="00953A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B6FAD">
              <w:rPr>
                <w:rFonts w:ascii="Tahoma" w:hAnsi="Tahoma" w:cs="Tahoma"/>
                <w:b/>
                <w:sz w:val="20"/>
                <w:szCs w:val="20"/>
              </w:rPr>
              <w:t>Modulo “B” “Iscrizione”</w:t>
            </w:r>
            <w:r w:rsidRPr="00EB6FA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56477" w:rsidRPr="00EB6FAD">
              <w:rPr>
                <w:rFonts w:ascii="Tahoma" w:hAnsi="Tahoma" w:cs="Tahoma"/>
                <w:sz w:val="20"/>
                <w:szCs w:val="20"/>
              </w:rPr>
              <w:t>Attività Sportiva Scolastica “Campionati S</w:t>
            </w:r>
            <w:r w:rsidR="00953A23">
              <w:rPr>
                <w:rFonts w:ascii="Tahoma" w:hAnsi="Tahoma" w:cs="Tahoma"/>
                <w:sz w:val="20"/>
                <w:szCs w:val="20"/>
              </w:rPr>
              <w:t>tudenteschi” 2015/16</w:t>
            </w:r>
          </w:p>
          <w:p w:rsidR="00385041" w:rsidRPr="00385041" w:rsidRDefault="00385041" w:rsidP="00953A23">
            <w:pPr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EB6FAD" w:rsidRPr="00953A23" w:rsidRDefault="00385041" w:rsidP="00385041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4A41D7">
              <w:rPr>
                <w:rFonts w:ascii="Tahoma" w:hAnsi="Tahoma" w:cs="Tahoma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77.9pt;margin-top:-1.25pt;width:11.6pt;height:12.1pt;z-index:251664384">
                  <v:textbox style="mso-next-textbox:#_x0000_s1029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4A41D7">
              <w:rPr>
                <w:rFonts w:ascii="Tahoma" w:hAnsi="Tahoma" w:cs="Tahoma"/>
                <w:noProof/>
                <w:sz w:val="24"/>
                <w:szCs w:val="24"/>
              </w:rPr>
              <w:pict>
                <v:shape id="_x0000_s1030" type="#_x0000_t202" style="position:absolute;left:0;text-align:left;margin-left:373.95pt;margin-top:-1.3pt;width:11.6pt;height:12.1pt;z-index:251665408">
                  <v:textbox style="mso-next-textbox:#_x0000_s1030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385041">
              <w:rPr>
                <w:rFonts w:ascii="Tahoma" w:hAnsi="Tahoma" w:cs="Tahoma"/>
                <w:sz w:val="18"/>
                <w:szCs w:val="18"/>
              </w:rPr>
              <w:t>Cadetti/e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                        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56477" w:rsidRPr="00385041">
              <w:rPr>
                <w:rFonts w:ascii="Tahoma" w:hAnsi="Tahoma" w:cs="Tahoma"/>
                <w:sz w:val="14"/>
                <w:szCs w:val="16"/>
              </w:rPr>
              <w:t>(contrassegnare “X”)</w:t>
            </w:r>
            <w:r w:rsidRPr="00385041">
              <w:rPr>
                <w:rFonts w:ascii="Tahoma" w:hAnsi="Tahoma" w:cs="Tahoma"/>
                <w:sz w:val="16"/>
                <w:szCs w:val="18"/>
              </w:rPr>
              <w:t xml:space="preserve">        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</w:t>
            </w:r>
            <w:r w:rsidRPr="00385041">
              <w:rPr>
                <w:rFonts w:ascii="Tahoma" w:hAnsi="Tahoma" w:cs="Tahoma"/>
                <w:sz w:val="18"/>
                <w:szCs w:val="18"/>
              </w:rPr>
              <w:t xml:space="preserve">          Allievi/e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                              </w:t>
            </w:r>
          </w:p>
        </w:tc>
      </w:tr>
      <w:tr w:rsidR="00305E6D" w:rsidRPr="00056477" w:rsidTr="00FD094E">
        <w:trPr>
          <w:trHeight w:val="227"/>
        </w:trPr>
        <w:tc>
          <w:tcPr>
            <w:tcW w:w="550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305E6D">
              <w:rPr>
                <w:rFonts w:ascii="Tahoma" w:hAnsi="Tahoma" w:cs="Tahoma"/>
                <w:sz w:val="14"/>
                <w:szCs w:val="16"/>
              </w:rPr>
              <w:t>Istituto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proofErr w:type="spellStart"/>
            <w:r w:rsidRPr="00305E6D">
              <w:rPr>
                <w:rFonts w:ascii="Tahoma" w:hAnsi="Tahoma" w:cs="Tahoma"/>
                <w:sz w:val="14"/>
                <w:szCs w:val="16"/>
              </w:rPr>
              <w:t>Provinc</w:t>
            </w:r>
            <w:proofErr w:type="spellEnd"/>
            <w:r w:rsidRPr="00305E6D">
              <w:rPr>
                <w:rFonts w:ascii="Tahoma" w:hAnsi="Tahoma" w:cs="Tahoma"/>
                <w:sz w:val="14"/>
                <w:szCs w:val="16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305E6D">
              <w:rPr>
                <w:rFonts w:ascii="Tahoma" w:hAnsi="Tahoma" w:cs="Tahoma"/>
                <w:sz w:val="14"/>
                <w:szCs w:val="16"/>
              </w:rPr>
              <w:t>Istituto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proofErr w:type="spellStart"/>
            <w:r w:rsidRPr="00305E6D">
              <w:rPr>
                <w:rFonts w:ascii="Tahoma" w:hAnsi="Tahoma" w:cs="Tahoma"/>
                <w:sz w:val="14"/>
                <w:szCs w:val="16"/>
              </w:rPr>
              <w:t>Provinc</w:t>
            </w:r>
            <w:proofErr w:type="spellEnd"/>
            <w:r w:rsidRPr="00305E6D">
              <w:rPr>
                <w:rFonts w:ascii="Tahoma" w:hAnsi="Tahoma" w:cs="Tahoma"/>
                <w:sz w:val="14"/>
                <w:szCs w:val="16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305E6D">
              <w:rPr>
                <w:rFonts w:ascii="Tahoma" w:hAnsi="Tahoma" w:cs="Tahoma"/>
                <w:sz w:val="14"/>
                <w:szCs w:val="16"/>
              </w:rPr>
              <w:t>Istituto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proofErr w:type="spellStart"/>
            <w:r w:rsidRPr="00305E6D">
              <w:rPr>
                <w:rFonts w:ascii="Tahoma" w:hAnsi="Tahoma" w:cs="Tahoma"/>
                <w:sz w:val="14"/>
                <w:szCs w:val="16"/>
              </w:rPr>
              <w:t>Provinc</w:t>
            </w:r>
            <w:proofErr w:type="spellEnd"/>
            <w:r w:rsidRPr="00305E6D">
              <w:rPr>
                <w:rFonts w:ascii="Tahoma" w:hAnsi="Tahoma" w:cs="Tahoma"/>
                <w:sz w:val="14"/>
                <w:szCs w:val="16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</w:tr>
      <w:tr w:rsidR="00305E6D" w:rsidRPr="00056477" w:rsidTr="00FD094E">
        <w:trPr>
          <w:trHeight w:val="227"/>
        </w:trPr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AEROMODELLISMO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HOCKEY PRATO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SCHERMA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ARRAMPICATA SPORTIVA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JUDO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SCI ALPINO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ATLETICA CAMPESTRE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KARATE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 xml:space="preserve">SCI </w:t>
            </w:r>
            <w:proofErr w:type="spellStart"/>
            <w:r w:rsidRPr="00305E6D">
              <w:rPr>
                <w:rFonts w:ascii="Tahoma" w:hAnsi="Tahoma" w:cs="Tahoma"/>
                <w:sz w:val="14"/>
                <w:szCs w:val="14"/>
              </w:rPr>
              <w:t>DI</w:t>
            </w:r>
            <w:proofErr w:type="spellEnd"/>
            <w:r w:rsidRPr="00305E6D">
              <w:rPr>
                <w:rFonts w:ascii="Tahoma" w:hAnsi="Tahoma" w:cs="Tahoma"/>
                <w:sz w:val="14"/>
                <w:szCs w:val="14"/>
              </w:rPr>
              <w:t xml:space="preserve"> FONDO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 xml:space="preserve">ATLETICA CAMPESTRE </w:t>
            </w:r>
            <w:r w:rsidRPr="00305E6D">
              <w:rPr>
                <w:rFonts w:ascii="Tahoma" w:hAnsi="Tahoma" w:cs="Tahoma"/>
                <w:b/>
                <w:sz w:val="14"/>
                <w:szCs w:val="14"/>
              </w:rPr>
              <w:t>Disabili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KARTING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SCI NAUTICO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ATLETICA LEGGERA PISTA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LOTTA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SNOWBOARD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 xml:space="preserve">ATLETICA LEGGERA </w:t>
            </w:r>
            <w:r w:rsidRPr="00305E6D">
              <w:rPr>
                <w:rFonts w:ascii="Tahoma" w:hAnsi="Tahoma" w:cs="Tahoma"/>
                <w:b/>
                <w:sz w:val="14"/>
                <w:szCs w:val="14"/>
              </w:rPr>
              <w:t>Disabili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MOTONAUTICA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SOFTBALL misto/BASEBALL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BADMINTON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MOTONAUTICA RADIOCOMANDATA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SPORT EQUESTRI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BEACH VOLLEY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NUOTO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SQUASH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BOCCE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 xml:space="preserve">NUOTO </w:t>
            </w:r>
            <w:r w:rsidRPr="00305E6D">
              <w:rPr>
                <w:rFonts w:ascii="Tahoma" w:hAnsi="Tahoma" w:cs="Tahoma"/>
                <w:b/>
                <w:sz w:val="14"/>
                <w:szCs w:val="14"/>
              </w:rPr>
              <w:t>Disabili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TAEKWONDO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BOWLING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NUOTO PINNATO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TENNIS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BRIDGE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NUOTO SALVAMENTO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CALCIO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ORIENTAMENTO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TIRO A SEGNO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CALCIO A 5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PALLACANESTRO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TIRO A VOLO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CANOA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PALLAMANO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TIRO CON L’ ARCO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CANOTTAGGIO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PALLAPUGNO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TRIATHLON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CANOTTAGGIO SEDILE FISSO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 TAMBURELLO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TWIRLING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CICLISMO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PALLAVOLO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VELA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DAMA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PATTINAGGIO CORSA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PATTINAGGIO GHIACCIO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PENTATHLON MODERNO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BILIARDO SPORTIVO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GINNASTICA AEROBICA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PESCA SPORTIVA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KICKBOXING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GIOCHI E SPORT TRADIZIONALI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PESI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MOTOCICLISTICA ITALIANA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GOLF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PUGILATO EDUCATIVO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RAFTING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HOCKEY GHIACCIO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RUGBY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TIRO DINAMICO SPORTIVO</w:t>
            </w:r>
          </w:p>
        </w:tc>
      </w:tr>
      <w:tr w:rsidR="00305E6D" w:rsidRPr="00056477" w:rsidTr="00051999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HOCKEY PISTA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3"/>
                <w:szCs w:val="13"/>
              </w:rPr>
            </w:pPr>
            <w:r w:rsidRPr="00305E6D">
              <w:rPr>
                <w:rFonts w:ascii="Tahoma" w:hAnsi="Tahoma" w:cs="Tahoma"/>
                <w:sz w:val="13"/>
                <w:szCs w:val="13"/>
              </w:rPr>
              <w:t>FED. TURISMO EQUESTRE TREC-ANTE</w:t>
            </w:r>
          </w:p>
        </w:tc>
      </w:tr>
    </w:tbl>
    <w:p w:rsidR="00BC5E70" w:rsidRPr="00984DB0" w:rsidRDefault="00BC5E70" w:rsidP="00056477">
      <w:pPr>
        <w:rPr>
          <w:rFonts w:ascii="Tahoma" w:hAnsi="Tahoma" w:cs="Tahoma"/>
          <w:sz w:val="16"/>
          <w:szCs w:val="16"/>
        </w:rPr>
      </w:pPr>
    </w:p>
    <w:tbl>
      <w:tblPr>
        <w:tblStyle w:val="Grigliatabella"/>
        <w:tblW w:w="10585" w:type="dxa"/>
        <w:tblInd w:w="108" w:type="dxa"/>
        <w:tblLook w:val="04A0"/>
      </w:tblPr>
      <w:tblGrid>
        <w:gridCol w:w="283"/>
        <w:gridCol w:w="283"/>
        <w:gridCol w:w="2035"/>
        <w:gridCol w:w="1995"/>
        <w:gridCol w:w="1995"/>
        <w:gridCol w:w="1995"/>
        <w:gridCol w:w="1999"/>
      </w:tblGrid>
      <w:tr w:rsidR="002B16CB" w:rsidRPr="00056477" w:rsidTr="00385041">
        <w:trPr>
          <w:trHeight w:val="454"/>
        </w:trPr>
        <w:tc>
          <w:tcPr>
            <w:tcW w:w="10585" w:type="dxa"/>
            <w:gridSpan w:val="7"/>
            <w:vAlign w:val="center"/>
          </w:tcPr>
          <w:p w:rsidR="002B16CB" w:rsidRPr="00385041" w:rsidRDefault="002B16CB" w:rsidP="00953A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477">
              <w:rPr>
                <w:rFonts w:ascii="Tahoma" w:hAnsi="Tahoma" w:cs="Tahoma"/>
                <w:b/>
                <w:sz w:val="20"/>
                <w:szCs w:val="20"/>
              </w:rPr>
              <w:t>Modulo “B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056477">
              <w:rPr>
                <w:rFonts w:ascii="Tahoma" w:hAnsi="Tahoma" w:cs="Tahoma"/>
                <w:b/>
                <w:sz w:val="20"/>
                <w:szCs w:val="20"/>
              </w:rPr>
              <w:t>” “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Sport di Squadra</w:t>
            </w:r>
            <w:r w:rsidRPr="00056477">
              <w:rPr>
                <w:rFonts w:ascii="Tahoma" w:hAnsi="Tahoma" w:cs="Tahoma"/>
                <w:b/>
                <w:sz w:val="20"/>
                <w:szCs w:val="20"/>
              </w:rPr>
              <w:t>”</w:t>
            </w:r>
            <w:r w:rsidR="0038504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16CB">
              <w:rPr>
                <w:rFonts w:ascii="Tahoma" w:hAnsi="Tahoma" w:cs="Tahoma"/>
                <w:sz w:val="18"/>
                <w:szCs w:val="18"/>
              </w:rPr>
              <w:t>Fase Provinciale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85041">
              <w:rPr>
                <w:rFonts w:ascii="Tahoma" w:hAnsi="Tahoma" w:cs="Tahoma"/>
                <w:sz w:val="14"/>
                <w:szCs w:val="16"/>
              </w:rPr>
              <w:t>(contrassegnare “X” e compilare in ogni parte)</w:t>
            </w:r>
          </w:p>
        </w:tc>
      </w:tr>
      <w:tr w:rsidR="002B16CB" w:rsidRPr="00056477" w:rsidTr="00FD094E">
        <w:trPr>
          <w:trHeight w:val="227"/>
        </w:trPr>
        <w:tc>
          <w:tcPr>
            <w:tcW w:w="283" w:type="dxa"/>
            <w:vAlign w:val="center"/>
          </w:tcPr>
          <w:p w:rsidR="002B16CB" w:rsidRPr="00056477" w:rsidRDefault="002B16C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2B16CB" w:rsidRPr="00056477" w:rsidRDefault="002B16C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03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CITTA’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CAMPO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GARA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DOCENTE</w:t>
            </w:r>
          </w:p>
        </w:tc>
        <w:tc>
          <w:tcPr>
            <w:tcW w:w="1999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TEL/CELL</w:t>
            </w: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5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7/11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PALLAVOLO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PALLACANESTRO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 TAMBURELLO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RUGBY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BEACH VOLLEY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FD094E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B16CB" w:rsidRPr="00984DB0" w:rsidRDefault="002B16CB" w:rsidP="00056477">
      <w:pPr>
        <w:rPr>
          <w:rFonts w:ascii="Tahoma" w:hAnsi="Tahoma" w:cs="Tahoma"/>
          <w:sz w:val="12"/>
          <w:szCs w:val="12"/>
        </w:rPr>
      </w:pPr>
    </w:p>
    <w:p w:rsidR="00245B07" w:rsidRDefault="00245B07" w:rsidP="00245B07">
      <w:pPr>
        <w:tabs>
          <w:tab w:val="left" w:pos="4820"/>
        </w:tabs>
        <w:ind w:right="-144"/>
        <w:rPr>
          <w:sz w:val="18"/>
          <w:szCs w:val="18"/>
        </w:rPr>
      </w:pPr>
      <w:r w:rsidRPr="00457844">
        <w:rPr>
          <w:rFonts w:ascii="Tahoma" w:hAnsi="Tahoma" w:cs="Tahoma"/>
          <w:noProof/>
          <w:sz w:val="18"/>
          <w:szCs w:val="18"/>
        </w:rPr>
        <w:pict>
          <v:line id="_x0000_s1048" style="position:absolute;z-index:251667456" from="28.05pt,9.75pt" to="109.05pt,9.75pt"/>
        </w:pict>
      </w:r>
      <w:r w:rsidRPr="00457844">
        <w:rPr>
          <w:rFonts w:ascii="Tahoma" w:hAnsi="Tahoma" w:cs="Tahoma"/>
          <w:noProof/>
          <w:sz w:val="14"/>
          <w:szCs w:val="14"/>
        </w:rPr>
        <w:pict>
          <v:line id="_x0000_s1049" style="position:absolute;z-index:251668480" from="132.2pt,9.8pt" to="269.05pt,9.8pt"/>
        </w:pict>
      </w:r>
      <w:r>
        <w:rPr>
          <w:rFonts w:ascii="Tahoma" w:hAnsi="Tahoma" w:cs="Tahoma"/>
          <w:sz w:val="18"/>
          <w:szCs w:val="18"/>
        </w:rPr>
        <w:t>D</w:t>
      </w:r>
      <w:r w:rsidRPr="00D726FA">
        <w:rPr>
          <w:rFonts w:ascii="Tahoma" w:hAnsi="Tahoma" w:cs="Tahoma"/>
          <w:sz w:val="18"/>
          <w:szCs w:val="18"/>
        </w:rPr>
        <w:t xml:space="preserve">ata                                                     </w:t>
      </w:r>
      <w:r w:rsidRPr="00D726FA">
        <w:rPr>
          <w:sz w:val="18"/>
          <w:szCs w:val="18"/>
        </w:rPr>
        <w:tab/>
      </w:r>
      <w:r w:rsidRPr="00D726FA">
        <w:rPr>
          <w:sz w:val="18"/>
          <w:szCs w:val="18"/>
        </w:rPr>
        <w:tab/>
        <w:t xml:space="preserve"> </w:t>
      </w:r>
    </w:p>
    <w:p w:rsidR="00245B07" w:rsidRPr="00FD6DEA" w:rsidRDefault="00245B07" w:rsidP="00245B07">
      <w:pPr>
        <w:tabs>
          <w:tab w:val="left" w:pos="4820"/>
        </w:tabs>
        <w:ind w:right="-144"/>
        <w:rPr>
          <w:sz w:val="14"/>
          <w:szCs w:val="14"/>
        </w:rPr>
      </w:pPr>
      <w:r>
        <w:rPr>
          <w:sz w:val="18"/>
          <w:szCs w:val="18"/>
        </w:rPr>
        <w:t xml:space="preserve">                                                               </w:t>
      </w:r>
      <w:r>
        <w:rPr>
          <w:rFonts w:ascii="Tahoma" w:hAnsi="Tahoma" w:cs="Tahoma"/>
          <w:sz w:val="14"/>
          <w:szCs w:val="14"/>
        </w:rPr>
        <w:t>Referente</w:t>
      </w:r>
      <w:r w:rsidRPr="00EB6FAD">
        <w:rPr>
          <w:rFonts w:ascii="Tahoma" w:hAnsi="Tahoma" w:cs="Tahoma"/>
          <w:sz w:val="14"/>
          <w:szCs w:val="14"/>
        </w:rPr>
        <w:t xml:space="preserve"> Centro Sportivo Scolastico                                   </w:t>
      </w:r>
    </w:p>
    <w:p w:rsidR="00245B07" w:rsidRPr="00F503E8" w:rsidRDefault="00245B07" w:rsidP="00245B07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457844">
        <w:rPr>
          <w:rFonts w:ascii="Tahoma" w:hAnsi="Tahoma" w:cs="Tahoma"/>
          <w:noProof/>
          <w:sz w:val="18"/>
          <w:szCs w:val="18"/>
        </w:rPr>
        <w:pict>
          <v:line id="Line 153" o:spid="_x0000_s1050" style="position:absolute;z-index:251669504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245B07" w:rsidRPr="00FD6DEA" w:rsidRDefault="00245B07" w:rsidP="00245B07">
      <w:pPr>
        <w:tabs>
          <w:tab w:val="left" w:pos="7371"/>
        </w:tabs>
        <w:rPr>
          <w:rFonts w:ascii="Calibri" w:hAnsi="Calibri"/>
        </w:rPr>
      </w:pP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p w:rsidR="00EB6FAD" w:rsidRDefault="00245B07" w:rsidP="00EB6FAD">
      <w:pPr>
        <w:ind w:right="-144"/>
      </w:pPr>
      <w:r>
        <w:rPr>
          <w:sz w:val="12"/>
          <w:szCs w:val="12"/>
        </w:rPr>
        <w:t xml:space="preserve">Responsabile del procedimento: Coordinatore Regionale Prof. Marino </w:t>
      </w:r>
      <w:proofErr w:type="spellStart"/>
      <w:r>
        <w:rPr>
          <w:sz w:val="12"/>
          <w:szCs w:val="12"/>
        </w:rPr>
        <w:t>Pellico</w:t>
      </w:r>
      <w:proofErr w:type="spellEnd"/>
    </w:p>
    <w:sectPr w:rsidR="00EB6FAD" w:rsidSect="000F3EFB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56477"/>
    <w:rsid w:val="00051999"/>
    <w:rsid w:val="00056477"/>
    <w:rsid w:val="000F3EFB"/>
    <w:rsid w:val="001766C5"/>
    <w:rsid w:val="001A0E01"/>
    <w:rsid w:val="001C389F"/>
    <w:rsid w:val="00245B07"/>
    <w:rsid w:val="002B0508"/>
    <w:rsid w:val="002B16CB"/>
    <w:rsid w:val="00305E6D"/>
    <w:rsid w:val="00385041"/>
    <w:rsid w:val="00415EAE"/>
    <w:rsid w:val="004A41D7"/>
    <w:rsid w:val="004A5B26"/>
    <w:rsid w:val="004C405A"/>
    <w:rsid w:val="005F2EF6"/>
    <w:rsid w:val="00621BBA"/>
    <w:rsid w:val="00677F17"/>
    <w:rsid w:val="006A3747"/>
    <w:rsid w:val="00732EA7"/>
    <w:rsid w:val="0083417B"/>
    <w:rsid w:val="0086403F"/>
    <w:rsid w:val="008D130F"/>
    <w:rsid w:val="008F3D5F"/>
    <w:rsid w:val="009408E6"/>
    <w:rsid w:val="00953A23"/>
    <w:rsid w:val="009812C4"/>
    <w:rsid w:val="00984DB0"/>
    <w:rsid w:val="009B054F"/>
    <w:rsid w:val="009C39C4"/>
    <w:rsid w:val="009D5DB2"/>
    <w:rsid w:val="00A8341E"/>
    <w:rsid w:val="00AC27BD"/>
    <w:rsid w:val="00AC5061"/>
    <w:rsid w:val="00BC5E70"/>
    <w:rsid w:val="00BD0581"/>
    <w:rsid w:val="00BF5C19"/>
    <w:rsid w:val="00C16D8F"/>
    <w:rsid w:val="00C539C8"/>
    <w:rsid w:val="00C645B9"/>
    <w:rsid w:val="00D80542"/>
    <w:rsid w:val="00E43DB4"/>
    <w:rsid w:val="00E71190"/>
    <w:rsid w:val="00EA0861"/>
    <w:rsid w:val="00EB6FAD"/>
    <w:rsid w:val="00F03E3D"/>
    <w:rsid w:val="00F60A49"/>
    <w:rsid w:val="00F91B76"/>
    <w:rsid w:val="00FD094E"/>
    <w:rsid w:val="00FD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6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56477"/>
    <w:pPr>
      <w:keepNext/>
      <w:tabs>
        <w:tab w:val="left" w:pos="7920"/>
      </w:tabs>
      <w:outlineLvl w:val="1"/>
    </w:pPr>
    <w:rPr>
      <w:b/>
      <w:bCs/>
      <w:i/>
      <w:iCs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0564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056477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056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9Carattere">
    <w:name w:val="Titolo 9 Carattere"/>
    <w:basedOn w:val="Carpredefinitoparagrafo"/>
    <w:link w:val="Titolo9"/>
    <w:uiPriority w:val="9"/>
    <w:rsid w:val="000564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1766C5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1766C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1766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2014-11-04T09:40:00Z</dcterms:created>
  <dcterms:modified xsi:type="dcterms:W3CDTF">2015-11-03T11:12:00Z</dcterms:modified>
</cp:coreProperties>
</file>