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225"/>
        <w:tblW w:w="10348" w:type="dxa"/>
        <w:tblCellSpacing w:w="20" w:type="dxa"/>
        <w:tblBorders>
          <w:top w:val="inset" w:sz="12" w:space="0" w:color="FF5050"/>
          <w:left w:val="inset" w:sz="12" w:space="0" w:color="FF5050"/>
          <w:bottom w:val="inset" w:sz="12" w:space="0" w:color="FF5050"/>
          <w:right w:val="inset" w:sz="12" w:space="0" w:color="FF5050"/>
          <w:insideH w:val="inset" w:sz="12" w:space="0" w:color="FF5050"/>
          <w:insideV w:val="inset" w:sz="12" w:space="0" w:color="FF5050"/>
        </w:tblBorders>
        <w:tblLook w:val="00A0"/>
      </w:tblPr>
      <w:tblGrid>
        <w:gridCol w:w="10348"/>
      </w:tblGrid>
      <w:tr w:rsidR="00A74F3D" w:rsidRPr="004E3090" w:rsidTr="00AB6CC3">
        <w:trPr>
          <w:trHeight w:val="1604"/>
          <w:tblCellSpacing w:w="20" w:type="dxa"/>
        </w:trPr>
        <w:tc>
          <w:tcPr>
            <w:tcW w:w="10268" w:type="dxa"/>
            <w:tcBorders>
              <w:top w:val="inset" w:sz="12" w:space="0" w:color="FF5050"/>
              <w:left w:val="inset" w:sz="12" w:space="0" w:color="FF5050"/>
              <w:bottom w:val="inset" w:sz="12" w:space="0" w:color="FF5050"/>
              <w:right w:val="inset" w:sz="12" w:space="0" w:color="FF5050"/>
            </w:tcBorders>
          </w:tcPr>
          <w:p w:rsidR="00A74F3D" w:rsidRPr="004E3090" w:rsidRDefault="006616EB" w:rsidP="00AB6CC3">
            <w:pPr>
              <w:tabs>
                <w:tab w:val="left" w:pos="1995"/>
              </w:tabs>
              <w:rPr>
                <w:rFonts w:ascii="Arial" w:hAnsi="Arial"/>
                <w:b/>
                <w:sz w:val="18"/>
                <w:szCs w:val="16"/>
              </w:rPr>
            </w:pPr>
            <w:r w:rsidRPr="006616EB">
              <w:rPr>
                <w:rFonts w:ascii="Arial" w:hAnsi="Arial"/>
                <w:b/>
                <w:noProof/>
                <w:sz w:val="18"/>
                <w:szCs w:val="16"/>
              </w:rPr>
              <w:pict>
                <v:rect id="_x0000_s1030" style="position:absolute;margin-left:10.35pt;margin-top:.25pt;width:88.65pt;height:81pt;z-index:251661312;mso-wrap-style:none" filled="f" stroked="f">
                  <v:textbox>
                    <w:txbxContent>
                      <w:p w:rsidR="00A74F3D" w:rsidRPr="0063177A" w:rsidRDefault="00A74F3D" w:rsidP="00A74F3D">
                        <w:r>
                          <w:rPr>
                            <w:noProof/>
                            <w:lang w:val="it-IT" w:eastAsia="it-IT"/>
                          </w:rPr>
                          <w:drawing>
                            <wp:inline distT="0" distB="0" distL="0" distR="0">
                              <wp:extent cx="946150" cy="906145"/>
                              <wp:effectExtent l="19050" t="0" r="6350" b="0"/>
                              <wp:docPr id="9" name="Immagin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46150" cy="906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6616EB">
              <w:rPr>
                <w:rFonts w:ascii="Arial" w:hAnsi="Arial"/>
                <w:b/>
                <w:noProof/>
                <w:sz w:val="18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120.15pt;margin-top:.7pt;width:276pt;height:80.25pt;z-index:251660288;mso-width-relative:margin;mso-height-relative:margin" stroked="f" strokecolor="#ffc000">
                  <v:stroke dashstyle="1 1" endcap="round"/>
                  <v:textbox style="mso-next-textbox:#_x0000_s1029">
                    <w:txbxContent>
                      <w:p w:rsidR="00A74F3D" w:rsidRDefault="00A74F3D" w:rsidP="00A74F3D">
                        <w:pPr>
                          <w:pStyle w:val="Sottotitolo"/>
                          <w:tabs>
                            <w:tab w:val="left" w:pos="1855"/>
                          </w:tabs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  <w:t>DIREZIONE DIDATTICA STATALE 1°CIRCOLO “DE AMICIS”</w:t>
                        </w:r>
                      </w:p>
                      <w:p w:rsidR="00A74F3D" w:rsidRDefault="00A74F3D" w:rsidP="00A74F3D">
                        <w:pPr>
                          <w:pStyle w:val="Sottotitolo"/>
                          <w:tabs>
                            <w:tab w:val="left" w:pos="1855"/>
                          </w:tabs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  <w:t>P.zza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  <w:t xml:space="preserve"> Di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  <w:t>Vagno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z w:val="18"/>
                            <w:szCs w:val="16"/>
                          </w:rPr>
                          <w:t>, 18 – 70021 ACQUAVIVA DELLE FONTI (BA)</w:t>
                        </w:r>
                      </w:p>
                      <w:p w:rsidR="00A74F3D" w:rsidRPr="00830C84" w:rsidRDefault="00A74F3D" w:rsidP="00A74F3D">
                        <w:pPr>
                          <w:pStyle w:val="Sottotitolo"/>
                          <w:rPr>
                            <w:rFonts w:ascii="Arial" w:hAnsi="Arial"/>
                            <w:b/>
                            <w:sz w:val="18"/>
                            <w:szCs w:val="16"/>
                            <w:lang w:val="en-US"/>
                          </w:rPr>
                        </w:pPr>
                        <w:r w:rsidRPr="00830C84">
                          <w:rPr>
                            <w:rFonts w:ascii="Arial" w:hAnsi="Arial"/>
                            <w:b/>
                            <w:sz w:val="18"/>
                            <w:szCs w:val="16"/>
                            <w:lang w:val="en-US"/>
                          </w:rPr>
                          <w:t>Tel. 080 - 761314 Fax 080 – 3051357</w:t>
                        </w:r>
                      </w:p>
                      <w:p w:rsidR="00A74F3D" w:rsidRPr="009C635F" w:rsidRDefault="006616EB" w:rsidP="00A74F3D">
                        <w:pPr>
                          <w:spacing w:after="0" w:line="240" w:lineRule="auto"/>
                          <w:jc w:val="center"/>
                          <w:rPr>
                            <w:rFonts w:ascii="Arial" w:hAnsi="Arial"/>
                            <w:b/>
                            <w:color w:val="0066FF"/>
                            <w:sz w:val="18"/>
                            <w:szCs w:val="16"/>
                          </w:rPr>
                        </w:pPr>
                        <w:hyperlink r:id="rId5" w:history="1">
                          <w:r w:rsidR="00A74F3D" w:rsidRPr="009C635F">
                            <w:rPr>
                              <w:rStyle w:val="Collegamentoipertestuale"/>
                              <w:rFonts w:ascii="Arial" w:hAnsi="Arial"/>
                              <w:b/>
                              <w:color w:val="0066FF"/>
                              <w:sz w:val="18"/>
                            </w:rPr>
                            <w:t>www.deamicis.ba.it</w:t>
                          </w:r>
                        </w:hyperlink>
                      </w:p>
                      <w:p w:rsidR="00A74F3D" w:rsidRPr="009C635F" w:rsidRDefault="00A74F3D" w:rsidP="00A74F3D">
                        <w:pPr>
                          <w:spacing w:after="0" w:line="240" w:lineRule="auto"/>
                          <w:jc w:val="center"/>
                          <w:rPr>
                            <w:rFonts w:ascii="Arial" w:hAnsi="Arial"/>
                            <w:b/>
                            <w:color w:val="0066FF"/>
                            <w:sz w:val="18"/>
                            <w:szCs w:val="16"/>
                          </w:rPr>
                        </w:pPr>
                        <w:r w:rsidRPr="009C635F">
                          <w:rPr>
                            <w:rFonts w:ascii="Arial" w:hAnsi="Arial"/>
                            <w:b/>
                            <w:color w:val="0066FF"/>
                            <w:sz w:val="18"/>
                            <w:szCs w:val="16"/>
                          </w:rPr>
                          <w:t>e-mail</w:t>
                        </w:r>
                      </w:p>
                      <w:p w:rsidR="00A74F3D" w:rsidRPr="009C635F" w:rsidRDefault="006616EB" w:rsidP="00A74F3D">
                        <w:pPr>
                          <w:spacing w:after="0" w:line="240" w:lineRule="auto"/>
                          <w:jc w:val="center"/>
                          <w:rPr>
                            <w:color w:val="0066FF"/>
                          </w:rPr>
                        </w:pPr>
                        <w:hyperlink r:id="rId6" w:history="1">
                          <w:r w:rsidR="00A74F3D" w:rsidRPr="009C635F">
                            <w:rPr>
                              <w:rStyle w:val="Collegamentoipertestuale"/>
                              <w:rFonts w:ascii="Arial" w:hAnsi="Arial"/>
                              <w:b/>
                              <w:color w:val="0066FF"/>
                              <w:sz w:val="18"/>
                            </w:rPr>
                            <w:t>BAEE03600L@ISTRUZIONE.IT</w:t>
                          </w:r>
                        </w:hyperlink>
                      </w:p>
                      <w:p w:rsidR="00A74F3D" w:rsidRPr="009C635F" w:rsidRDefault="00A74F3D" w:rsidP="00A74F3D">
                        <w:pPr>
                          <w:spacing w:after="0" w:line="240" w:lineRule="auto"/>
                          <w:jc w:val="center"/>
                          <w:rPr>
                            <w:rFonts w:ascii="Arial" w:hAnsi="Arial"/>
                            <w:b/>
                            <w:color w:val="0066FF"/>
                            <w:sz w:val="18"/>
                            <w:szCs w:val="16"/>
                            <w:u w:val="single"/>
                          </w:rPr>
                        </w:pPr>
                        <w:r w:rsidRPr="009C635F">
                          <w:rPr>
                            <w:rFonts w:ascii="Arial" w:hAnsi="Arial" w:cs="Arial"/>
                            <w:b/>
                            <w:color w:val="0066FF"/>
                            <w:sz w:val="18"/>
                            <w:szCs w:val="18"/>
                            <w:u w:val="single"/>
                          </w:rPr>
                          <w:t>BAEE03600L@PEC.ISTRUZIONE.IT</w:t>
                        </w:r>
                      </w:p>
                    </w:txbxContent>
                  </v:textbox>
                </v:shape>
              </w:pict>
            </w:r>
            <w:r w:rsidR="00A74F3D" w:rsidRPr="004E3090">
              <w:rPr>
                <w:rFonts w:ascii="Arial" w:hAnsi="Arial"/>
                <w:b/>
                <w:sz w:val="18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A74F3D">
              <w:rPr>
                <w:rFonts w:ascii="Arial" w:hAnsi="Arial"/>
                <w:b/>
                <w:noProof/>
                <w:sz w:val="18"/>
                <w:szCs w:val="16"/>
                <w:lang w:val="it-IT" w:eastAsia="it-IT"/>
              </w:rPr>
              <w:drawing>
                <wp:inline distT="0" distB="0" distL="0" distR="0">
                  <wp:extent cx="850900" cy="970280"/>
                  <wp:effectExtent l="19050" t="0" r="6350" b="0"/>
                  <wp:docPr id="8" name="Immagine 1" descr="http://t2.gstatic.com/images?q=tbn:ANd9GcQtGEVXKy8FZdUQUwfzpeolrM3sxmCCSJW_XisTg8JBigldiio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http://t2.gstatic.com/images?q=tbn:ANd9GcQtGEVXKy8FZdUQUwfzpeolrM3sxmCCSJW_XisTg8JBigldiio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70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F3D" w:rsidRPr="004E3090" w:rsidTr="00AB6CC3">
        <w:trPr>
          <w:trHeight w:val="1716"/>
          <w:tblCellSpacing w:w="20" w:type="dxa"/>
        </w:trPr>
        <w:tc>
          <w:tcPr>
            <w:tcW w:w="10268" w:type="dxa"/>
            <w:tcBorders>
              <w:top w:val="inset" w:sz="12" w:space="0" w:color="FF5050"/>
              <w:left w:val="inset" w:sz="12" w:space="0" w:color="FF5050"/>
              <w:bottom w:val="inset" w:sz="12" w:space="0" w:color="FF5050"/>
              <w:right w:val="inset" w:sz="12" w:space="0" w:color="FF5050"/>
            </w:tcBorders>
          </w:tcPr>
          <w:p w:rsidR="00A74F3D" w:rsidRPr="004E3090" w:rsidRDefault="00A74F3D" w:rsidP="00AB6CC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5613400" cy="1017905"/>
                  <wp:effectExtent l="19050" t="0" r="6350" b="0"/>
                  <wp:docPr id="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0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0DC6" w:rsidRPr="006B43D3" w:rsidRDefault="000B7EAB" w:rsidP="00E031D9">
      <w:pPr>
        <w:spacing w:before="29" w:after="0" w:line="240" w:lineRule="auto"/>
        <w:ind w:left="113" w:right="-20"/>
        <w:jc w:val="both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spacing w:val="1"/>
          <w:lang w:val="it-IT"/>
        </w:rPr>
        <w:t>P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ot</w:t>
      </w:r>
      <w:r w:rsidRPr="006B43D3">
        <w:rPr>
          <w:rFonts w:ascii="Times New Roman" w:eastAsia="Arial" w:hAnsi="Times New Roman" w:cs="Times New Roman"/>
          <w:lang w:val="it-IT"/>
        </w:rPr>
        <w:t>.</w:t>
      </w:r>
      <w:r w:rsidR="001C6F2F">
        <w:rPr>
          <w:rFonts w:ascii="Times New Roman" w:eastAsia="Arial" w:hAnsi="Times New Roman" w:cs="Times New Roman"/>
          <w:lang w:val="it-IT"/>
        </w:rPr>
        <w:t xml:space="preserve"> 3453</w:t>
      </w:r>
      <w:r w:rsidR="006B43D3" w:rsidRPr="006B43D3">
        <w:rPr>
          <w:rFonts w:ascii="Times New Roman" w:eastAsia="Arial" w:hAnsi="Times New Roman" w:cs="Times New Roman"/>
          <w:spacing w:val="-4"/>
          <w:lang w:val="it-IT"/>
        </w:rPr>
        <w:t xml:space="preserve"> </w:t>
      </w:r>
      <w:r w:rsidR="005654A4" w:rsidRPr="006B43D3">
        <w:rPr>
          <w:rFonts w:ascii="Times New Roman" w:eastAsia="Arial" w:hAnsi="Times New Roman" w:cs="Times New Roman"/>
          <w:spacing w:val="-4"/>
          <w:lang w:val="it-IT"/>
        </w:rPr>
        <w:t xml:space="preserve"> B/17</w:t>
      </w:r>
      <w:r w:rsidR="00BB7E65" w:rsidRPr="006B43D3">
        <w:rPr>
          <w:rFonts w:ascii="Times New Roman" w:eastAsia="Arial" w:hAnsi="Times New Roman" w:cs="Times New Roman"/>
          <w:spacing w:val="-4"/>
          <w:lang w:val="it-IT"/>
        </w:rPr>
        <w:t xml:space="preserve">                                                                                  Acquaviva delle Fonti, </w:t>
      </w:r>
      <w:r w:rsidR="006B43D3">
        <w:rPr>
          <w:rFonts w:ascii="Times New Roman" w:eastAsia="Arial" w:hAnsi="Times New Roman" w:cs="Times New Roman"/>
          <w:spacing w:val="-4"/>
          <w:lang w:val="it-IT"/>
        </w:rPr>
        <w:t>01</w:t>
      </w:r>
      <w:r w:rsidR="00BB7E65" w:rsidRPr="006B43D3">
        <w:rPr>
          <w:rFonts w:ascii="Times New Roman" w:eastAsia="Arial" w:hAnsi="Times New Roman" w:cs="Times New Roman"/>
          <w:spacing w:val="-4"/>
          <w:lang w:val="it-IT"/>
        </w:rPr>
        <w:t>/</w:t>
      </w:r>
      <w:r w:rsidR="006B43D3">
        <w:rPr>
          <w:rFonts w:ascii="Times New Roman" w:eastAsia="Arial" w:hAnsi="Times New Roman" w:cs="Times New Roman"/>
          <w:spacing w:val="-4"/>
          <w:lang w:val="it-IT"/>
        </w:rPr>
        <w:t>07</w:t>
      </w:r>
      <w:r w:rsidR="00BB7E65" w:rsidRPr="006B43D3">
        <w:rPr>
          <w:rFonts w:ascii="Times New Roman" w:eastAsia="Arial" w:hAnsi="Times New Roman" w:cs="Times New Roman"/>
          <w:spacing w:val="-4"/>
          <w:lang w:val="it-IT"/>
        </w:rPr>
        <w:t>/201</w:t>
      </w:r>
      <w:r w:rsidR="006B43D3">
        <w:rPr>
          <w:rFonts w:ascii="Times New Roman" w:eastAsia="Arial" w:hAnsi="Times New Roman" w:cs="Times New Roman"/>
          <w:spacing w:val="-4"/>
          <w:lang w:val="it-IT"/>
        </w:rPr>
        <w:t>4</w:t>
      </w:r>
    </w:p>
    <w:p w:rsidR="00770DC6" w:rsidRPr="006B43D3" w:rsidRDefault="00770DC6" w:rsidP="00122609">
      <w:pPr>
        <w:spacing w:after="0" w:line="360" w:lineRule="auto"/>
        <w:jc w:val="both"/>
        <w:rPr>
          <w:rFonts w:ascii="Times New Roman" w:hAnsi="Times New Roman" w:cs="Times New Roman"/>
          <w:lang w:val="it-IT"/>
        </w:rPr>
      </w:pPr>
    </w:p>
    <w:p w:rsidR="006B43D3" w:rsidRPr="006B43D3" w:rsidRDefault="000B7EAB" w:rsidP="006B43D3">
      <w:pPr>
        <w:jc w:val="both"/>
        <w:rPr>
          <w:rFonts w:ascii="Times New Roman" w:eastAsia="Calibri" w:hAnsi="Times New Roman" w:cs="Times New Roman"/>
          <w:i/>
          <w:lang w:val="it-IT"/>
        </w:rPr>
      </w:pPr>
      <w:r w:rsidRPr="001C6F2F">
        <w:rPr>
          <w:rFonts w:ascii="Times New Roman" w:eastAsia="Arial" w:hAnsi="Times New Roman" w:cs="Times New Roman"/>
          <w:b/>
          <w:bCs/>
          <w:spacing w:val="1"/>
          <w:lang w:val="it-IT"/>
        </w:rPr>
        <w:t>OGGE</w:t>
      </w:r>
      <w:r w:rsidRPr="001C6F2F">
        <w:rPr>
          <w:rFonts w:ascii="Times New Roman" w:eastAsia="Arial" w:hAnsi="Times New Roman" w:cs="Times New Roman"/>
          <w:b/>
          <w:bCs/>
          <w:lang w:val="it-IT"/>
        </w:rPr>
        <w:t>TT</w:t>
      </w:r>
      <w:r w:rsidRPr="001C6F2F">
        <w:rPr>
          <w:rFonts w:ascii="Times New Roman" w:eastAsia="Arial" w:hAnsi="Times New Roman" w:cs="Times New Roman"/>
          <w:b/>
          <w:bCs/>
          <w:spacing w:val="-2"/>
          <w:lang w:val="it-IT"/>
        </w:rPr>
        <w:t>O</w:t>
      </w:r>
      <w:r w:rsidRPr="001C6F2F">
        <w:rPr>
          <w:rFonts w:ascii="Times New Roman" w:eastAsia="Arial" w:hAnsi="Times New Roman" w:cs="Times New Roman"/>
          <w:b/>
          <w:bCs/>
          <w:lang w:val="it-IT"/>
        </w:rPr>
        <w:t>:</w:t>
      </w:r>
      <w:r w:rsidRPr="001C6F2F">
        <w:rPr>
          <w:rFonts w:ascii="Times New Roman" w:eastAsia="Arial" w:hAnsi="Times New Roman" w:cs="Times New Roman"/>
          <w:b/>
          <w:bCs/>
          <w:spacing w:val="-11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-2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n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n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u</w:t>
      </w:r>
      <w:r w:rsidRPr="001C6F2F">
        <w:rPr>
          <w:rFonts w:ascii="Times New Roman" w:eastAsia="Arial" w:hAnsi="Times New Roman" w:cs="Times New Roman"/>
          <w:lang w:val="it-IT"/>
        </w:rPr>
        <w:t>ll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m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ent</w:t>
      </w:r>
      <w:r w:rsidRPr="001C6F2F">
        <w:rPr>
          <w:rFonts w:ascii="Times New Roman" w:eastAsia="Arial" w:hAnsi="Times New Roman" w:cs="Times New Roman"/>
          <w:lang w:val="it-IT"/>
        </w:rPr>
        <w:t>o</w:t>
      </w:r>
      <w:r w:rsidRPr="001C6F2F">
        <w:rPr>
          <w:rFonts w:ascii="Times New Roman" w:eastAsia="Arial" w:hAnsi="Times New Roman" w:cs="Times New Roman"/>
          <w:spacing w:val="-16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lang w:val="it-IT"/>
        </w:rPr>
        <w:t xml:space="preserve">in 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ut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o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tute</w:t>
      </w:r>
      <w:r w:rsidRPr="001C6F2F">
        <w:rPr>
          <w:rFonts w:ascii="Times New Roman" w:eastAsia="Arial" w:hAnsi="Times New Roman" w:cs="Times New Roman"/>
          <w:spacing w:val="-3"/>
          <w:lang w:val="it-IT"/>
        </w:rPr>
        <w:t>l</w:t>
      </w:r>
      <w:r w:rsidRPr="001C6F2F">
        <w:rPr>
          <w:rFonts w:ascii="Times New Roman" w:eastAsia="Arial" w:hAnsi="Times New Roman" w:cs="Times New Roman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d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e</w:t>
      </w:r>
      <w:r w:rsidR="00935BA2" w:rsidRPr="001C6F2F">
        <w:rPr>
          <w:rFonts w:ascii="Times New Roman" w:eastAsia="Arial" w:hAnsi="Times New Roman" w:cs="Times New Roman"/>
          <w:spacing w:val="1"/>
          <w:lang w:val="it-IT"/>
        </w:rPr>
        <w:t>l</w:t>
      </w:r>
      <w:r w:rsidRPr="001C6F2F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b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an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d</w:t>
      </w:r>
      <w:r w:rsidRPr="001C6F2F">
        <w:rPr>
          <w:rFonts w:ascii="Times New Roman" w:eastAsia="Arial" w:hAnsi="Times New Roman" w:cs="Times New Roman"/>
          <w:lang w:val="it-IT"/>
        </w:rPr>
        <w:t>o</w:t>
      </w:r>
      <w:r w:rsidRPr="001C6F2F">
        <w:rPr>
          <w:rFonts w:ascii="Times New Roman" w:eastAsia="Arial" w:hAnsi="Times New Roman" w:cs="Times New Roman"/>
          <w:spacing w:val="-5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d</w:t>
      </w:r>
      <w:r w:rsidRPr="001C6F2F">
        <w:rPr>
          <w:rFonts w:ascii="Times New Roman" w:eastAsia="Arial" w:hAnsi="Times New Roman" w:cs="Times New Roman"/>
          <w:lang w:val="it-IT"/>
        </w:rPr>
        <w:t>i</w:t>
      </w:r>
      <w:r w:rsidRPr="001C6F2F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g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r</w:t>
      </w:r>
      <w:r w:rsidRPr="001C6F2F">
        <w:rPr>
          <w:rFonts w:ascii="Times New Roman" w:eastAsia="Arial" w:hAnsi="Times New Roman" w:cs="Times New Roman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-6"/>
          <w:lang w:val="it-IT"/>
        </w:rPr>
        <w:t xml:space="preserve"> </w:t>
      </w:r>
      <w:r w:rsidRPr="001C6F2F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="007B5B0C" w:rsidRPr="001C6F2F">
        <w:rPr>
          <w:rFonts w:ascii="Times New Roman" w:eastAsia="Arial" w:hAnsi="Times New Roman" w:cs="Times New Roman"/>
          <w:lang w:val="it-IT"/>
        </w:rPr>
        <w:t xml:space="preserve">Prot. n. </w:t>
      </w:r>
      <w:r w:rsidR="00E9589E" w:rsidRPr="001C6F2F">
        <w:rPr>
          <w:rFonts w:ascii="Times New Roman" w:eastAsia="Arial" w:hAnsi="Times New Roman" w:cs="Times New Roman"/>
          <w:lang w:val="it-IT"/>
        </w:rPr>
        <w:t>3398-3402-3403-3404-3405</w:t>
      </w:r>
      <w:r w:rsidR="007B5B0C" w:rsidRPr="001C6F2F">
        <w:rPr>
          <w:rFonts w:ascii="Times New Roman" w:eastAsia="Arial" w:hAnsi="Times New Roman" w:cs="Times New Roman"/>
          <w:lang w:val="it-IT"/>
        </w:rPr>
        <w:t xml:space="preserve"> B/17 pubblicato in </w:t>
      </w:r>
      <w:r w:rsidRPr="001C6F2F">
        <w:rPr>
          <w:rFonts w:ascii="Times New Roman" w:eastAsia="Arial" w:hAnsi="Times New Roman" w:cs="Times New Roman"/>
          <w:spacing w:val="-1"/>
          <w:lang w:val="it-IT"/>
        </w:rPr>
        <w:t>d</w:t>
      </w:r>
      <w:r w:rsidRPr="001C6F2F">
        <w:rPr>
          <w:rFonts w:ascii="Times New Roman" w:eastAsia="Arial" w:hAnsi="Times New Roman" w:cs="Times New Roman"/>
          <w:spacing w:val="1"/>
          <w:lang w:val="it-IT"/>
        </w:rPr>
        <w:t>at</w:t>
      </w:r>
      <w:r w:rsidRPr="001C6F2F">
        <w:rPr>
          <w:rFonts w:ascii="Times New Roman" w:eastAsia="Arial" w:hAnsi="Times New Roman" w:cs="Times New Roman"/>
          <w:lang w:val="it-IT"/>
        </w:rPr>
        <w:t>a</w:t>
      </w:r>
      <w:r w:rsidRPr="001C6F2F">
        <w:rPr>
          <w:rFonts w:ascii="Times New Roman" w:eastAsia="Arial" w:hAnsi="Times New Roman" w:cs="Times New Roman"/>
          <w:spacing w:val="-6"/>
          <w:lang w:val="it-IT"/>
        </w:rPr>
        <w:t xml:space="preserve"> </w:t>
      </w:r>
      <w:r w:rsidR="00BB7E65" w:rsidRPr="001C6F2F">
        <w:rPr>
          <w:rFonts w:ascii="Times New Roman" w:eastAsia="Arial" w:hAnsi="Times New Roman" w:cs="Times New Roman"/>
          <w:spacing w:val="1"/>
          <w:lang w:val="it-IT"/>
        </w:rPr>
        <w:t>2</w:t>
      </w:r>
      <w:r w:rsidR="006B43D3" w:rsidRPr="001C6F2F">
        <w:rPr>
          <w:rFonts w:ascii="Times New Roman" w:eastAsia="Arial" w:hAnsi="Times New Roman" w:cs="Times New Roman"/>
          <w:spacing w:val="1"/>
          <w:lang w:val="it-IT"/>
        </w:rPr>
        <w:t>6</w:t>
      </w:r>
      <w:r w:rsidR="00BB7E65" w:rsidRPr="001C6F2F">
        <w:rPr>
          <w:rFonts w:ascii="Times New Roman" w:eastAsia="Arial" w:hAnsi="Times New Roman" w:cs="Times New Roman"/>
          <w:spacing w:val="-4"/>
          <w:lang w:val="it-IT"/>
        </w:rPr>
        <w:t>/</w:t>
      </w:r>
      <w:r w:rsidR="006B43D3" w:rsidRPr="001C6F2F">
        <w:rPr>
          <w:rFonts w:ascii="Times New Roman" w:eastAsia="Arial" w:hAnsi="Times New Roman" w:cs="Times New Roman"/>
          <w:spacing w:val="-4"/>
          <w:lang w:val="it-IT"/>
        </w:rPr>
        <w:t>06</w:t>
      </w:r>
      <w:r w:rsidR="00BB7E65" w:rsidRPr="001C6F2F">
        <w:rPr>
          <w:rFonts w:ascii="Times New Roman" w:eastAsia="Arial" w:hAnsi="Times New Roman" w:cs="Times New Roman"/>
          <w:spacing w:val="-4"/>
          <w:lang w:val="it-IT"/>
        </w:rPr>
        <w:t>/201</w:t>
      </w:r>
      <w:r w:rsidR="006B43D3" w:rsidRPr="001C6F2F">
        <w:rPr>
          <w:rFonts w:ascii="Times New Roman" w:eastAsia="Arial" w:hAnsi="Times New Roman" w:cs="Times New Roman"/>
          <w:spacing w:val="-4"/>
          <w:lang w:val="it-IT"/>
        </w:rPr>
        <w:t>4</w:t>
      </w:r>
      <w:r w:rsidR="00C77D6A" w:rsidRPr="001C6F2F">
        <w:rPr>
          <w:rFonts w:ascii="Times New Roman" w:eastAsia="Arial" w:hAnsi="Times New Roman" w:cs="Times New Roman"/>
          <w:lang w:val="it-IT"/>
        </w:rPr>
        <w:t xml:space="preserve"> </w:t>
      </w:r>
      <w:r w:rsidR="00935BA2" w:rsidRPr="001C6F2F">
        <w:rPr>
          <w:rFonts w:ascii="Times New Roman" w:eastAsia="Arial" w:hAnsi="Times New Roman" w:cs="Times New Roman"/>
          <w:lang w:val="it-IT"/>
        </w:rPr>
        <w:t xml:space="preserve">inerente il </w:t>
      </w:r>
      <w:r w:rsidR="006B43D3" w:rsidRPr="001C6F2F">
        <w:rPr>
          <w:rFonts w:ascii="Times New Roman" w:eastAsia="Calibri" w:hAnsi="Times New Roman" w:cs="Times New Roman"/>
          <w:lang w:val="it-IT"/>
        </w:rPr>
        <w:t xml:space="preserve">Programma  Operativo  Nazionale  </w:t>
      </w:r>
      <w:r w:rsidR="006B43D3" w:rsidRPr="001C6F2F">
        <w:rPr>
          <w:rFonts w:ascii="Times New Roman" w:eastAsia="Calibri" w:hAnsi="Times New Roman" w:cs="Times New Roman"/>
          <w:i/>
          <w:lang w:val="it-IT"/>
        </w:rPr>
        <w:t xml:space="preserve">" Ambienti per l 'Apprendimento" </w:t>
      </w:r>
      <w:r w:rsidR="006B43D3" w:rsidRPr="001C6F2F">
        <w:rPr>
          <w:rFonts w:ascii="Times New Roman" w:eastAsia="Calibri" w:hAnsi="Times New Roman" w:cs="Times New Roman"/>
          <w:lang w:val="it-IT"/>
        </w:rPr>
        <w:t>FESR 2007-2013  -2007IT161P0004- Asse II-</w:t>
      </w:r>
      <w:r w:rsidR="006B43D3" w:rsidRPr="001C6F2F">
        <w:rPr>
          <w:rFonts w:ascii="Times New Roman" w:eastAsia="Calibri" w:hAnsi="Times New Roman" w:cs="Times New Roman"/>
          <w:i/>
          <w:lang w:val="it-IT"/>
        </w:rPr>
        <w:t xml:space="preserve">"Qualità degli ambienti scolastici" - </w:t>
      </w:r>
      <w:r w:rsidR="006B43D3" w:rsidRPr="001C6F2F">
        <w:rPr>
          <w:rFonts w:ascii="Times New Roman" w:eastAsia="Calibri" w:hAnsi="Times New Roman" w:cs="Times New Roman"/>
          <w:b/>
          <w:bCs/>
          <w:lang w:val="it-IT"/>
        </w:rPr>
        <w:t xml:space="preserve">Obiettivo Operativo E </w:t>
      </w:r>
      <w:r w:rsidR="006B43D3" w:rsidRPr="001C6F2F">
        <w:rPr>
          <w:rFonts w:ascii="Times New Roman" w:eastAsia="Calibri" w:hAnsi="Times New Roman" w:cs="Times New Roman"/>
          <w:i/>
          <w:lang w:val="it-IT"/>
        </w:rPr>
        <w:t>"Potenziare gli ambienti per l 'autoformazione e la formazione degli insegnanti e del</w:t>
      </w:r>
      <w:r w:rsidR="006B43D3" w:rsidRPr="006B43D3">
        <w:rPr>
          <w:rFonts w:ascii="Times New Roman" w:eastAsia="Calibri" w:hAnsi="Times New Roman" w:cs="Times New Roman"/>
          <w:i/>
          <w:lang w:val="it-IT"/>
        </w:rPr>
        <w:t xml:space="preserve"> personale della scuola </w:t>
      </w:r>
      <w:r w:rsidR="006B43D3" w:rsidRPr="006B43D3">
        <w:rPr>
          <w:rFonts w:ascii="Times New Roman" w:eastAsia="Calibri" w:hAnsi="Times New Roman" w:cs="Times New Roman"/>
          <w:lang w:val="it-IT"/>
        </w:rPr>
        <w:t xml:space="preserve">"- </w:t>
      </w:r>
      <w:r w:rsidR="006B43D3" w:rsidRPr="006B43D3">
        <w:rPr>
          <w:rFonts w:ascii="Times New Roman" w:eastAsia="Calibri" w:hAnsi="Times New Roman" w:cs="Times New Roman"/>
          <w:b/>
          <w:bCs/>
          <w:lang w:val="it-IT"/>
        </w:rPr>
        <w:t xml:space="preserve">Obiettivo Specifico E.1 </w:t>
      </w:r>
      <w:r w:rsidR="006B43D3" w:rsidRPr="006B43D3">
        <w:rPr>
          <w:rFonts w:ascii="Times New Roman" w:eastAsia="Calibri" w:hAnsi="Times New Roman" w:cs="Times New Roman"/>
          <w:i/>
          <w:lang w:val="it-IT"/>
        </w:rPr>
        <w:t xml:space="preserve">" Realizzazione di ambienti dedicati per   facilitare   e  promuovere   la   formazione  permanente dei   docenti   attraverso l 'arricchimento delle dotazioni tecnologiche e scientifiche e per la ricerca didattica degli istituti- </w:t>
      </w:r>
      <w:r w:rsidR="006B43D3" w:rsidRPr="006B43D3">
        <w:rPr>
          <w:rFonts w:ascii="Times New Roman" w:eastAsia="Calibri" w:hAnsi="Times New Roman" w:cs="Times New Roman"/>
          <w:b/>
          <w:u w:val="single"/>
          <w:lang w:val="it-IT"/>
        </w:rPr>
        <w:t>PON E-1-FESR-2014-1331</w:t>
      </w:r>
      <w:r w:rsidR="00935BA2">
        <w:rPr>
          <w:rFonts w:ascii="Times New Roman" w:hAnsi="Times New Roman" w:cs="Times New Roman"/>
          <w:b/>
          <w:u w:val="single"/>
          <w:lang w:val="it-IT"/>
        </w:rPr>
        <w:t>.</w:t>
      </w:r>
    </w:p>
    <w:p w:rsidR="00770DC6" w:rsidRPr="006B43D3" w:rsidRDefault="000B7EAB" w:rsidP="006B43D3">
      <w:pPr>
        <w:spacing w:after="0" w:line="360" w:lineRule="auto"/>
        <w:ind w:left="180" w:right="-20"/>
        <w:jc w:val="center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L</w:t>
      </w:r>
      <w:r w:rsidRPr="006B43D3">
        <w:rPr>
          <w:rFonts w:ascii="Times New Roman" w:eastAsia="Arial" w:hAnsi="Times New Roman" w:cs="Times New Roman"/>
          <w:b/>
          <w:bCs/>
          <w:spacing w:val="-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D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R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IGE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NTE</w:t>
      </w:r>
      <w:r w:rsidRPr="006B43D3">
        <w:rPr>
          <w:rFonts w:ascii="Times New Roman" w:eastAsia="Arial" w:hAnsi="Times New Roman" w:cs="Times New Roman"/>
          <w:b/>
          <w:bCs/>
          <w:spacing w:val="-1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S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C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O</w:t>
      </w:r>
      <w:r w:rsidRPr="006B43D3">
        <w:rPr>
          <w:rFonts w:ascii="Times New Roman" w:eastAsia="Arial" w:hAnsi="Times New Roman" w:cs="Times New Roman"/>
          <w:b/>
          <w:bCs/>
          <w:spacing w:val="-3"/>
          <w:lang w:val="it-IT"/>
        </w:rPr>
        <w:t>L</w:t>
      </w:r>
      <w:r w:rsidRPr="006B43D3">
        <w:rPr>
          <w:rFonts w:ascii="Times New Roman" w:eastAsia="Arial" w:hAnsi="Times New Roman" w:cs="Times New Roman"/>
          <w:b/>
          <w:bCs/>
          <w:spacing w:val="-5"/>
          <w:lang w:val="it-IT"/>
        </w:rPr>
        <w:t>A</w:t>
      </w:r>
      <w:r w:rsidRPr="006B43D3">
        <w:rPr>
          <w:rFonts w:ascii="Times New Roman" w:eastAsia="Arial" w:hAnsi="Times New Roman" w:cs="Times New Roman"/>
          <w:b/>
          <w:bCs/>
          <w:spacing w:val="3"/>
          <w:lang w:val="it-IT"/>
        </w:rPr>
        <w:t>S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T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CO</w:t>
      </w:r>
    </w:p>
    <w:p w:rsidR="00770DC6" w:rsidRPr="006B43D3" w:rsidRDefault="00770DC6" w:rsidP="00E031D9">
      <w:pPr>
        <w:spacing w:before="8" w:after="0" w:line="150" w:lineRule="exact"/>
        <w:jc w:val="both"/>
        <w:rPr>
          <w:rFonts w:ascii="Times New Roman" w:hAnsi="Times New Roman" w:cs="Times New Roman"/>
          <w:lang w:val="it-IT"/>
        </w:rPr>
      </w:pPr>
    </w:p>
    <w:p w:rsidR="00770DC6" w:rsidRPr="00603D1A" w:rsidRDefault="000B7EAB" w:rsidP="00E031D9">
      <w:pPr>
        <w:spacing w:after="0" w:line="359" w:lineRule="auto"/>
        <w:ind w:left="113" w:right="247"/>
        <w:jc w:val="both"/>
        <w:rPr>
          <w:rFonts w:ascii="Times New Roman" w:eastAsia="Arial" w:hAnsi="Times New Roman" w:cs="Times New Roman"/>
          <w:lang w:val="it-IT"/>
        </w:rPr>
      </w:pPr>
      <w:r w:rsidRPr="00603D1A">
        <w:rPr>
          <w:rFonts w:ascii="Times New Roman" w:eastAsia="Arial" w:hAnsi="Times New Roman" w:cs="Times New Roman"/>
          <w:lang w:val="it-IT"/>
        </w:rPr>
        <w:t>-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R</w:t>
      </w:r>
      <w:r w:rsidRPr="00603D1A">
        <w:rPr>
          <w:rFonts w:ascii="Times New Roman" w:eastAsia="Arial" w:hAnsi="Times New Roman" w:cs="Times New Roman"/>
          <w:b/>
          <w:bCs/>
          <w:spacing w:val="1"/>
          <w:lang w:val="it-IT"/>
        </w:rPr>
        <w:t>I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L</w:t>
      </w:r>
      <w:r w:rsidRPr="00603D1A">
        <w:rPr>
          <w:rFonts w:ascii="Times New Roman" w:eastAsia="Arial" w:hAnsi="Times New Roman" w:cs="Times New Roman"/>
          <w:b/>
          <w:bCs/>
          <w:spacing w:val="1"/>
          <w:lang w:val="it-IT"/>
        </w:rPr>
        <w:t>E</w:t>
      </w:r>
      <w:r w:rsidRPr="00603D1A">
        <w:rPr>
          <w:rFonts w:ascii="Times New Roman" w:eastAsia="Arial" w:hAnsi="Times New Roman" w:cs="Times New Roman"/>
          <w:b/>
          <w:bCs/>
          <w:spacing w:val="3"/>
          <w:lang w:val="it-IT"/>
        </w:rPr>
        <w:t>V</w:t>
      </w:r>
      <w:r w:rsidRPr="00603D1A">
        <w:rPr>
          <w:rFonts w:ascii="Times New Roman" w:eastAsia="Arial" w:hAnsi="Times New Roman" w:cs="Times New Roman"/>
          <w:b/>
          <w:bCs/>
          <w:spacing w:val="-5"/>
          <w:lang w:val="it-IT"/>
        </w:rPr>
        <w:t>A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TO</w:t>
      </w:r>
      <w:r w:rsidRPr="00603D1A">
        <w:rPr>
          <w:rFonts w:ascii="Times New Roman" w:eastAsia="Arial" w:hAnsi="Times New Roman" w:cs="Times New Roman"/>
          <w:b/>
          <w:bCs/>
          <w:spacing w:val="-11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lang w:val="it-IT"/>
        </w:rPr>
        <w:t>c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h</w:t>
      </w:r>
      <w:r w:rsidRPr="00603D1A">
        <w:rPr>
          <w:rFonts w:ascii="Times New Roman" w:eastAsia="Arial" w:hAnsi="Times New Roman" w:cs="Times New Roman"/>
          <w:lang w:val="it-IT"/>
        </w:rPr>
        <w:t>e</w:t>
      </w:r>
      <w:r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230146" w:rsidRPr="00603D1A">
        <w:rPr>
          <w:rFonts w:ascii="Times New Roman" w:eastAsia="Arial" w:hAnsi="Times New Roman" w:cs="Times New Roman"/>
          <w:lang w:val="it-IT"/>
        </w:rPr>
        <w:t>nel Bando in oggetto</w:t>
      </w:r>
      <w:r w:rsidR="006B43D3" w:rsidRPr="00603D1A">
        <w:rPr>
          <w:rFonts w:ascii="Times New Roman" w:eastAsia="Arial" w:hAnsi="Times New Roman" w:cs="Times New Roman"/>
          <w:lang w:val="it-IT"/>
        </w:rPr>
        <w:t xml:space="preserve"> (schede tecniche n° 1 e 2)</w:t>
      </w:r>
      <w:r w:rsidR="00230146" w:rsidRPr="00603D1A">
        <w:rPr>
          <w:rFonts w:ascii="Times New Roman" w:eastAsia="Arial" w:hAnsi="Times New Roman" w:cs="Times New Roman"/>
          <w:lang w:val="it-IT"/>
        </w:rPr>
        <w:t xml:space="preserve"> ci sono degli errori materiali relativi</w:t>
      </w:r>
      <w:r w:rsidR="006B43D3" w:rsidRPr="00603D1A">
        <w:rPr>
          <w:rFonts w:ascii="Times New Roman" w:eastAsia="Arial" w:hAnsi="Times New Roman" w:cs="Times New Roman"/>
          <w:lang w:val="it-IT"/>
        </w:rPr>
        <w:t xml:space="preserve"> alla presenza di refusi  e nello specifico “voce videocamera” anziché “voce videoproiettore”</w:t>
      </w:r>
      <w:r w:rsidR="00230146" w:rsidRPr="00603D1A">
        <w:rPr>
          <w:rFonts w:ascii="Times New Roman" w:eastAsia="Arial" w:hAnsi="Times New Roman" w:cs="Times New Roman"/>
          <w:lang w:val="it-IT"/>
        </w:rPr>
        <w:t>;</w:t>
      </w:r>
    </w:p>
    <w:p w:rsidR="00770DC6" w:rsidRPr="006B43D3" w:rsidRDefault="000B7EAB" w:rsidP="00E031D9">
      <w:pPr>
        <w:spacing w:before="28" w:after="0" w:line="360" w:lineRule="auto"/>
        <w:ind w:left="113" w:right="70"/>
        <w:jc w:val="both"/>
        <w:rPr>
          <w:rFonts w:ascii="Times New Roman" w:eastAsia="Arial" w:hAnsi="Times New Roman" w:cs="Times New Roman"/>
          <w:lang w:val="it-IT"/>
        </w:rPr>
      </w:pPr>
      <w:r w:rsidRPr="00603D1A">
        <w:rPr>
          <w:rFonts w:ascii="Times New Roman" w:eastAsia="Arial" w:hAnsi="Times New Roman" w:cs="Times New Roman"/>
          <w:lang w:val="it-IT"/>
        </w:rPr>
        <w:t>-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b/>
          <w:bCs/>
          <w:spacing w:val="1"/>
          <w:lang w:val="it-IT"/>
        </w:rPr>
        <w:t>P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R</w:t>
      </w:r>
      <w:r w:rsidRPr="00603D1A">
        <w:rPr>
          <w:rFonts w:ascii="Times New Roman" w:eastAsia="Arial" w:hAnsi="Times New Roman" w:cs="Times New Roman"/>
          <w:b/>
          <w:bCs/>
          <w:spacing w:val="1"/>
          <w:lang w:val="it-IT"/>
        </w:rPr>
        <w:t>ES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O</w:t>
      </w:r>
      <w:r w:rsidRPr="00603D1A">
        <w:rPr>
          <w:rFonts w:ascii="Times New Roman" w:eastAsia="Arial" w:hAnsi="Times New Roman" w:cs="Times New Roman"/>
          <w:b/>
          <w:bCs/>
          <w:spacing w:val="-5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b/>
          <w:bCs/>
          <w:spacing w:val="-8"/>
          <w:lang w:val="it-IT"/>
        </w:rPr>
        <w:t>A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TTO</w:t>
      </w:r>
      <w:r w:rsidRPr="00603D1A">
        <w:rPr>
          <w:rFonts w:ascii="Times New Roman" w:eastAsia="Arial" w:hAnsi="Times New Roman" w:cs="Times New Roman"/>
          <w:b/>
          <w:bCs/>
          <w:spacing w:val="-6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lang w:val="it-IT"/>
        </w:rPr>
        <w:t>c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h</w:t>
      </w:r>
      <w:r w:rsidRPr="00603D1A">
        <w:rPr>
          <w:rFonts w:ascii="Times New Roman" w:eastAsia="Arial" w:hAnsi="Times New Roman" w:cs="Times New Roman"/>
          <w:lang w:val="it-IT"/>
        </w:rPr>
        <w:t>e</w:t>
      </w:r>
      <w:r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E31FD2" w:rsidRPr="00603D1A">
        <w:rPr>
          <w:rFonts w:ascii="Times New Roman" w:eastAsia="Arial" w:hAnsi="Times New Roman" w:cs="Times New Roman"/>
          <w:lang w:val="it-IT"/>
        </w:rPr>
        <w:t>tali errori possano compromettere la corretta</w:t>
      </w:r>
      <w:r w:rsidR="00E95B84" w:rsidRPr="00603D1A">
        <w:rPr>
          <w:rFonts w:ascii="Times New Roman" w:eastAsia="Arial" w:hAnsi="Times New Roman" w:cs="Times New Roman"/>
          <w:lang w:val="it-IT"/>
        </w:rPr>
        <w:t xml:space="preserve"> struttura della configurazione richiesta</w:t>
      </w:r>
      <w:r w:rsidR="00E31FD2" w:rsidRPr="00603D1A">
        <w:rPr>
          <w:rFonts w:ascii="Times New Roman" w:eastAsia="Arial" w:hAnsi="Times New Roman" w:cs="Times New Roman"/>
          <w:lang w:val="it-IT"/>
        </w:rPr>
        <w:t>;</w:t>
      </w:r>
    </w:p>
    <w:p w:rsidR="00770DC6" w:rsidRPr="006B43D3" w:rsidRDefault="00770DC6" w:rsidP="00E031D9">
      <w:pPr>
        <w:spacing w:before="18" w:after="0" w:line="280" w:lineRule="exact"/>
        <w:jc w:val="both"/>
        <w:rPr>
          <w:rFonts w:ascii="Times New Roman" w:hAnsi="Times New Roman" w:cs="Times New Roman"/>
          <w:lang w:val="it-IT"/>
        </w:rPr>
      </w:pPr>
    </w:p>
    <w:p w:rsidR="00770DC6" w:rsidRPr="006B43D3" w:rsidRDefault="007B5B0C" w:rsidP="00E031D9">
      <w:pPr>
        <w:spacing w:after="100" w:line="240" w:lineRule="auto"/>
        <w:ind w:left="113" w:right="-23"/>
        <w:jc w:val="center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b/>
          <w:bCs/>
          <w:lang w:val="it-IT"/>
        </w:rPr>
        <w:t>D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T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R</w:t>
      </w:r>
      <w:r w:rsidRPr="006B43D3">
        <w:rPr>
          <w:rFonts w:ascii="Times New Roman" w:eastAsia="Arial" w:hAnsi="Times New Roman" w:cs="Times New Roman"/>
          <w:b/>
          <w:bCs/>
          <w:spacing w:val="-1"/>
          <w:lang w:val="it-IT"/>
        </w:rPr>
        <w:t>M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b/>
          <w:bCs/>
          <w:spacing w:val="2"/>
          <w:lang w:val="it-IT"/>
        </w:rPr>
        <w:t>N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A</w:t>
      </w:r>
    </w:p>
    <w:p w:rsidR="00770DC6" w:rsidRPr="006B43D3" w:rsidRDefault="000B7EAB" w:rsidP="00122609">
      <w:pPr>
        <w:spacing w:after="0" w:line="360" w:lineRule="auto"/>
        <w:ind w:left="113" w:right="-20"/>
        <w:jc w:val="both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spacing w:val="1"/>
          <w:lang w:val="it-IT"/>
        </w:rPr>
        <w:t>Pe</w:t>
      </w:r>
      <w:r w:rsidRPr="006B43D3">
        <w:rPr>
          <w:rFonts w:ascii="Times New Roman" w:eastAsia="Arial" w:hAnsi="Times New Roman" w:cs="Times New Roman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-4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le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2"/>
          <w:lang w:val="it-IT"/>
        </w:rPr>
        <w:t>m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ot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v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z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on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1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s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p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sse</w:t>
      </w:r>
      <w:r w:rsidRPr="006B43D3">
        <w:rPr>
          <w:rFonts w:ascii="Times New Roman" w:eastAsia="Arial" w:hAnsi="Times New Roman" w:cs="Times New Roman"/>
          <w:spacing w:val="-8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in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p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m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ss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lang w:val="it-IT"/>
        </w:rPr>
        <w:t>,</w:t>
      </w:r>
      <w:r w:rsidRPr="006B43D3">
        <w:rPr>
          <w:rFonts w:ascii="Times New Roman" w:eastAsia="Arial" w:hAnsi="Times New Roman" w:cs="Times New Roman"/>
          <w:spacing w:val="-1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c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h</w:t>
      </w:r>
      <w:r w:rsidRPr="006B43D3">
        <w:rPr>
          <w:rFonts w:ascii="Times New Roman" w:eastAsia="Arial" w:hAnsi="Times New Roman" w:cs="Times New Roman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-5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q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u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si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nten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d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n</w:t>
      </w:r>
      <w:r w:rsidRPr="006B43D3">
        <w:rPr>
          <w:rFonts w:ascii="Times New Roman" w:eastAsia="Arial" w:hAnsi="Times New Roman" w:cs="Times New Roman"/>
          <w:lang w:val="it-IT"/>
        </w:rPr>
        <w:t>o</w:t>
      </w:r>
      <w:r w:rsidRPr="006B43D3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n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gr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lang w:val="it-IT"/>
        </w:rPr>
        <w:t>l</w:t>
      </w:r>
      <w:r w:rsidRPr="006B43D3">
        <w:rPr>
          <w:rFonts w:ascii="Times New Roman" w:eastAsia="Arial" w:hAnsi="Times New Roman" w:cs="Times New Roman"/>
          <w:spacing w:val="2"/>
          <w:lang w:val="it-IT"/>
        </w:rPr>
        <w:t>m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nt</w:t>
      </w:r>
      <w:r w:rsidRPr="006B43D3">
        <w:rPr>
          <w:rFonts w:ascii="Times New Roman" w:eastAsia="Arial" w:hAnsi="Times New Roman" w:cs="Times New Roman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-1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p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ta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:</w:t>
      </w:r>
    </w:p>
    <w:p w:rsidR="00935BA2" w:rsidRPr="00603D1A" w:rsidRDefault="000B7EAB" w:rsidP="00935BA2">
      <w:pPr>
        <w:spacing w:after="0" w:line="359" w:lineRule="auto"/>
        <w:ind w:left="113" w:right="247"/>
        <w:jc w:val="both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lang w:val="it-IT"/>
        </w:rPr>
        <w:t>-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b/>
          <w:bCs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b/>
          <w:bCs/>
          <w:lang w:val="it-IT"/>
        </w:rPr>
        <w:t>.</w:t>
      </w:r>
      <w:r w:rsidRPr="006B43D3">
        <w:rPr>
          <w:rFonts w:ascii="Times New Roman" w:eastAsia="Arial" w:hAnsi="Times New Roman" w:cs="Times New Roman"/>
          <w:b/>
          <w:bCs/>
          <w:spacing w:val="-1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d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n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n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u</w:t>
      </w:r>
      <w:r w:rsidRPr="006B43D3">
        <w:rPr>
          <w:rFonts w:ascii="Times New Roman" w:eastAsia="Arial" w:hAnsi="Times New Roman" w:cs="Times New Roman"/>
          <w:lang w:val="it-IT"/>
        </w:rPr>
        <w:t>ll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,</w:t>
      </w:r>
      <w:r w:rsidRPr="006B43D3">
        <w:rPr>
          <w:rFonts w:ascii="Times New Roman" w:eastAsia="Arial" w:hAnsi="Times New Roman" w:cs="Times New Roman"/>
          <w:spacing w:val="-10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in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au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otu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e</w:t>
      </w:r>
      <w:r w:rsidRPr="006B43D3">
        <w:rPr>
          <w:rFonts w:ascii="Times New Roman" w:eastAsia="Arial" w:hAnsi="Times New Roman" w:cs="Times New Roman"/>
          <w:lang w:val="it-IT"/>
        </w:rPr>
        <w:t>l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lang w:val="it-IT"/>
        </w:rPr>
        <w:t>,</w:t>
      </w:r>
      <w:r w:rsidRPr="006B43D3">
        <w:rPr>
          <w:rFonts w:ascii="Times New Roman" w:eastAsia="Arial" w:hAnsi="Times New Roman" w:cs="Times New Roman"/>
          <w:spacing w:val="-10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il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 xml:space="preserve"> b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an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d</w:t>
      </w:r>
      <w:r w:rsidRPr="006B43D3">
        <w:rPr>
          <w:rFonts w:ascii="Times New Roman" w:eastAsia="Arial" w:hAnsi="Times New Roman" w:cs="Times New Roman"/>
          <w:lang w:val="it-IT"/>
        </w:rPr>
        <w:t>o</w:t>
      </w:r>
      <w:r w:rsidRPr="006B43D3">
        <w:rPr>
          <w:rFonts w:ascii="Times New Roman" w:eastAsia="Arial" w:hAnsi="Times New Roman" w:cs="Times New Roman"/>
          <w:spacing w:val="-5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d</w:t>
      </w:r>
      <w:r w:rsidRPr="006B43D3">
        <w:rPr>
          <w:rFonts w:ascii="Times New Roman" w:eastAsia="Arial" w:hAnsi="Times New Roman" w:cs="Times New Roman"/>
          <w:lang w:val="it-IT"/>
        </w:rPr>
        <w:t>i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g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>r</w:t>
      </w:r>
      <w:r w:rsidRPr="006B43D3">
        <w:rPr>
          <w:rFonts w:ascii="Times New Roman" w:eastAsia="Arial" w:hAnsi="Times New Roman" w:cs="Times New Roman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p</w:t>
      </w:r>
      <w:r w:rsidRPr="006B43D3">
        <w:rPr>
          <w:rFonts w:ascii="Times New Roman" w:eastAsia="Arial" w:hAnsi="Times New Roman" w:cs="Times New Roman"/>
          <w:spacing w:val="-1"/>
          <w:lang w:val="it-IT"/>
        </w:rPr>
        <w:t>u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bb</w:t>
      </w:r>
      <w:r w:rsidRPr="006B43D3">
        <w:rPr>
          <w:rFonts w:ascii="Times New Roman" w:eastAsia="Arial" w:hAnsi="Times New Roman" w:cs="Times New Roman"/>
          <w:lang w:val="it-IT"/>
        </w:rPr>
        <w:t>lic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lang w:val="it-IT"/>
        </w:rPr>
        <w:t>o</w:t>
      </w:r>
      <w:r w:rsidRPr="006B43D3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lang w:val="it-IT"/>
        </w:rPr>
        <w:t>in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da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t</w:t>
      </w:r>
      <w:r w:rsidRPr="006B43D3">
        <w:rPr>
          <w:rFonts w:ascii="Times New Roman" w:eastAsia="Arial" w:hAnsi="Times New Roman" w:cs="Times New Roman"/>
          <w:lang w:val="it-IT"/>
        </w:rPr>
        <w:t>a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="00E31FD2" w:rsidRPr="006B43D3">
        <w:rPr>
          <w:rFonts w:ascii="Times New Roman" w:eastAsia="Arial" w:hAnsi="Times New Roman" w:cs="Times New Roman"/>
          <w:spacing w:val="1"/>
          <w:lang w:val="it-IT"/>
        </w:rPr>
        <w:t>2</w:t>
      </w:r>
      <w:r w:rsidR="00155685">
        <w:rPr>
          <w:rFonts w:ascii="Times New Roman" w:eastAsia="Arial" w:hAnsi="Times New Roman" w:cs="Times New Roman"/>
          <w:spacing w:val="1"/>
          <w:lang w:val="it-IT"/>
        </w:rPr>
        <w:t>6</w:t>
      </w:r>
      <w:r w:rsidR="00E31FD2" w:rsidRPr="006B43D3">
        <w:rPr>
          <w:rFonts w:ascii="Times New Roman" w:eastAsia="Arial" w:hAnsi="Times New Roman" w:cs="Times New Roman"/>
          <w:spacing w:val="-4"/>
          <w:lang w:val="it-IT"/>
        </w:rPr>
        <w:t>/</w:t>
      </w:r>
      <w:r w:rsidR="00155685">
        <w:rPr>
          <w:rFonts w:ascii="Times New Roman" w:eastAsia="Arial" w:hAnsi="Times New Roman" w:cs="Times New Roman"/>
          <w:spacing w:val="-4"/>
          <w:lang w:val="it-IT"/>
        </w:rPr>
        <w:t>06</w:t>
      </w:r>
      <w:r w:rsidR="00E31FD2" w:rsidRPr="006B43D3">
        <w:rPr>
          <w:rFonts w:ascii="Times New Roman" w:eastAsia="Arial" w:hAnsi="Times New Roman" w:cs="Times New Roman"/>
          <w:spacing w:val="-4"/>
          <w:lang w:val="it-IT"/>
        </w:rPr>
        <w:t>/</w:t>
      </w:r>
      <w:r w:rsidR="00975255" w:rsidRPr="006B43D3">
        <w:rPr>
          <w:rFonts w:ascii="Times New Roman" w:eastAsia="Arial" w:hAnsi="Times New Roman" w:cs="Times New Roman"/>
          <w:spacing w:val="1"/>
          <w:lang w:val="it-IT"/>
        </w:rPr>
        <w:t xml:space="preserve"> </w:t>
      </w:r>
      <w:r w:rsidR="007B5B0C" w:rsidRPr="006B43D3">
        <w:rPr>
          <w:rFonts w:ascii="Times New Roman" w:eastAsia="Arial" w:hAnsi="Times New Roman" w:cs="Times New Roman"/>
          <w:spacing w:val="1"/>
          <w:lang w:val="it-IT"/>
        </w:rPr>
        <w:t>201</w:t>
      </w:r>
      <w:r w:rsidR="00155685">
        <w:rPr>
          <w:rFonts w:ascii="Times New Roman" w:eastAsia="Arial" w:hAnsi="Times New Roman" w:cs="Times New Roman"/>
          <w:spacing w:val="1"/>
          <w:lang w:val="it-IT"/>
        </w:rPr>
        <w:t>6</w:t>
      </w:r>
      <w:r w:rsidR="007B5B0C" w:rsidRPr="006B43D3">
        <w:rPr>
          <w:rFonts w:ascii="Times New Roman" w:eastAsia="Arial" w:hAnsi="Times New Roman" w:cs="Times New Roman"/>
          <w:spacing w:val="1"/>
          <w:lang w:val="it-IT"/>
        </w:rPr>
        <w:t xml:space="preserve"> </w:t>
      </w:r>
      <w:r w:rsidR="00935BA2">
        <w:rPr>
          <w:rFonts w:ascii="Times New Roman" w:eastAsia="Arial" w:hAnsi="Times New Roman" w:cs="Times New Roman"/>
          <w:lang w:val="it-IT"/>
        </w:rPr>
        <w:t xml:space="preserve">inerente il </w:t>
      </w:r>
      <w:r w:rsidR="00935BA2" w:rsidRPr="006B43D3">
        <w:rPr>
          <w:rFonts w:ascii="Times New Roman" w:eastAsia="Calibri" w:hAnsi="Times New Roman" w:cs="Times New Roman"/>
          <w:lang w:val="it-IT"/>
        </w:rPr>
        <w:t xml:space="preserve">Programma  Operativo  Nazionale  </w:t>
      </w:r>
      <w:r w:rsidR="00935BA2" w:rsidRPr="006B43D3">
        <w:rPr>
          <w:rFonts w:ascii="Times New Roman" w:eastAsia="Calibri" w:hAnsi="Times New Roman" w:cs="Times New Roman"/>
          <w:i/>
          <w:lang w:val="it-IT"/>
        </w:rPr>
        <w:t xml:space="preserve">" Ambienti per l 'Apprendimento" </w:t>
      </w:r>
      <w:r w:rsidR="00935BA2" w:rsidRPr="006B43D3">
        <w:rPr>
          <w:rFonts w:ascii="Times New Roman" w:eastAsia="Calibri" w:hAnsi="Times New Roman" w:cs="Times New Roman"/>
          <w:lang w:val="it-IT"/>
        </w:rPr>
        <w:t>FESR 2007-2013  -2007IT161P0004- Asse II-</w:t>
      </w:r>
      <w:r w:rsidR="00935BA2" w:rsidRPr="006B43D3">
        <w:rPr>
          <w:rFonts w:ascii="Times New Roman" w:eastAsia="Calibri" w:hAnsi="Times New Roman" w:cs="Times New Roman"/>
          <w:i/>
          <w:lang w:val="it-IT"/>
        </w:rPr>
        <w:t xml:space="preserve">"Qualità degli ambienti scolastici" - </w:t>
      </w:r>
      <w:r w:rsidR="00935BA2" w:rsidRPr="006B43D3">
        <w:rPr>
          <w:rFonts w:ascii="Times New Roman" w:eastAsia="Calibri" w:hAnsi="Times New Roman" w:cs="Times New Roman"/>
          <w:b/>
          <w:bCs/>
          <w:lang w:val="it-IT"/>
        </w:rPr>
        <w:t xml:space="preserve">Obiettivo Operativo E </w:t>
      </w:r>
      <w:r w:rsidR="00935BA2" w:rsidRPr="006B43D3">
        <w:rPr>
          <w:rFonts w:ascii="Times New Roman" w:eastAsia="Calibri" w:hAnsi="Times New Roman" w:cs="Times New Roman"/>
          <w:i/>
          <w:lang w:val="it-IT"/>
        </w:rPr>
        <w:t xml:space="preserve">"Potenziare gli ambienti per l 'autoformazione e la formazione degli insegnanti e del personale della scuola </w:t>
      </w:r>
      <w:r w:rsidR="00935BA2" w:rsidRPr="006B43D3">
        <w:rPr>
          <w:rFonts w:ascii="Times New Roman" w:eastAsia="Calibri" w:hAnsi="Times New Roman" w:cs="Times New Roman"/>
          <w:lang w:val="it-IT"/>
        </w:rPr>
        <w:t xml:space="preserve">"- </w:t>
      </w:r>
      <w:r w:rsidR="00935BA2" w:rsidRPr="006B43D3">
        <w:rPr>
          <w:rFonts w:ascii="Times New Roman" w:eastAsia="Calibri" w:hAnsi="Times New Roman" w:cs="Times New Roman"/>
          <w:b/>
          <w:bCs/>
          <w:lang w:val="it-IT"/>
        </w:rPr>
        <w:t xml:space="preserve">Obiettivo Specifico E.1 </w:t>
      </w:r>
      <w:r w:rsidR="00935BA2" w:rsidRPr="006B43D3">
        <w:rPr>
          <w:rFonts w:ascii="Times New Roman" w:eastAsia="Calibri" w:hAnsi="Times New Roman" w:cs="Times New Roman"/>
          <w:i/>
          <w:lang w:val="it-IT"/>
        </w:rPr>
        <w:t xml:space="preserve">" Realizzazione di ambienti dedicati per   facilitare   e  promuovere   la   formazione  permanente dei   docenti   attraverso l 'arricchimento delle dotazioni tecnologiche e scientifiche e per la ricerca didattica </w:t>
      </w:r>
      <w:r w:rsidR="00935BA2" w:rsidRPr="00603D1A">
        <w:rPr>
          <w:rFonts w:ascii="Times New Roman" w:eastAsia="Calibri" w:hAnsi="Times New Roman" w:cs="Times New Roman"/>
          <w:i/>
          <w:lang w:val="it-IT"/>
        </w:rPr>
        <w:t xml:space="preserve">degli istituti- </w:t>
      </w:r>
      <w:r w:rsidR="00935BA2" w:rsidRPr="00603D1A">
        <w:rPr>
          <w:rFonts w:ascii="Times New Roman" w:eastAsia="Calibri" w:hAnsi="Times New Roman" w:cs="Times New Roman"/>
          <w:b/>
          <w:u w:val="single"/>
          <w:lang w:val="it-IT"/>
        </w:rPr>
        <w:t>PON E-1-FESR-2014-1331</w:t>
      </w:r>
      <w:r w:rsidR="00935BA2" w:rsidRPr="00603D1A">
        <w:rPr>
          <w:rFonts w:ascii="Times New Roman" w:hAnsi="Times New Roman" w:cs="Times New Roman"/>
          <w:b/>
          <w:lang w:val="it-IT"/>
        </w:rPr>
        <w:t xml:space="preserve">, </w:t>
      </w:r>
      <w:r w:rsidRPr="00603D1A">
        <w:rPr>
          <w:rFonts w:ascii="Times New Roman" w:eastAsia="Arial" w:hAnsi="Times New Roman" w:cs="Times New Roman"/>
          <w:lang w:val="it-IT"/>
        </w:rPr>
        <w:t xml:space="preserve">in 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>q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uan</w:t>
      </w:r>
      <w:r w:rsidRPr="00603D1A">
        <w:rPr>
          <w:rFonts w:ascii="Times New Roman" w:eastAsia="Arial" w:hAnsi="Times New Roman" w:cs="Times New Roman"/>
          <w:spacing w:val="-2"/>
          <w:lang w:val="it-IT"/>
        </w:rPr>
        <w:t>t</w:t>
      </w:r>
      <w:r w:rsidRPr="00603D1A">
        <w:rPr>
          <w:rFonts w:ascii="Times New Roman" w:eastAsia="Arial" w:hAnsi="Times New Roman" w:cs="Times New Roman"/>
          <w:lang w:val="it-IT"/>
        </w:rPr>
        <w:t>o</w:t>
      </w:r>
      <w:r w:rsidRPr="00603D1A">
        <w:rPr>
          <w:rFonts w:ascii="Times New Roman" w:eastAsia="Arial" w:hAnsi="Times New Roman" w:cs="Times New Roman"/>
          <w:spacing w:val="-5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lang w:val="it-IT"/>
        </w:rPr>
        <w:t xml:space="preserve">lo </w:t>
      </w:r>
      <w:r w:rsidRPr="00603D1A">
        <w:rPr>
          <w:rFonts w:ascii="Times New Roman" w:eastAsia="Arial" w:hAnsi="Times New Roman" w:cs="Times New Roman"/>
          <w:spacing w:val="-2"/>
          <w:lang w:val="it-IT"/>
        </w:rPr>
        <w:t>s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te</w:t>
      </w:r>
      <w:r w:rsidRPr="00603D1A">
        <w:rPr>
          <w:rFonts w:ascii="Times New Roman" w:eastAsia="Arial" w:hAnsi="Times New Roman" w:cs="Times New Roman"/>
          <w:lang w:val="it-IT"/>
        </w:rPr>
        <w:t>sso</w:t>
      </w:r>
      <w:r w:rsidRPr="00603D1A">
        <w:rPr>
          <w:rFonts w:ascii="Times New Roman" w:eastAsia="Arial" w:hAnsi="Times New Roman" w:cs="Times New Roman"/>
          <w:spacing w:val="-8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b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>a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nd</w:t>
      </w:r>
      <w:r w:rsidRPr="00603D1A">
        <w:rPr>
          <w:rFonts w:ascii="Times New Roman" w:eastAsia="Arial" w:hAnsi="Times New Roman" w:cs="Times New Roman"/>
          <w:lang w:val="it-IT"/>
        </w:rPr>
        <w:t>o</w:t>
      </w:r>
      <w:r w:rsidRPr="00603D1A">
        <w:rPr>
          <w:rFonts w:ascii="Times New Roman" w:eastAsia="Arial" w:hAnsi="Times New Roman" w:cs="Times New Roman"/>
          <w:spacing w:val="-8"/>
          <w:lang w:val="it-IT"/>
        </w:rPr>
        <w:t xml:space="preserve"> </w:t>
      </w:r>
      <w:r w:rsidR="007B5B0C" w:rsidRPr="00603D1A">
        <w:rPr>
          <w:rFonts w:ascii="Times New Roman" w:eastAsia="Arial" w:hAnsi="Times New Roman" w:cs="Times New Roman"/>
          <w:lang w:val="it-IT"/>
        </w:rPr>
        <w:t>conti</w:t>
      </w:r>
      <w:r w:rsidR="00935BA2" w:rsidRPr="00603D1A">
        <w:rPr>
          <w:rFonts w:ascii="Times New Roman" w:eastAsia="Arial" w:hAnsi="Times New Roman" w:cs="Times New Roman"/>
          <w:lang w:val="it-IT"/>
        </w:rPr>
        <w:t>e</w:t>
      </w:r>
      <w:r w:rsidR="007B5B0C" w:rsidRPr="00603D1A">
        <w:rPr>
          <w:rFonts w:ascii="Times New Roman" w:eastAsia="Arial" w:hAnsi="Times New Roman" w:cs="Times New Roman"/>
          <w:lang w:val="it-IT"/>
        </w:rPr>
        <w:t>ne</w:t>
      </w:r>
      <w:r w:rsidR="00975255" w:rsidRPr="00603D1A">
        <w:rPr>
          <w:rFonts w:ascii="Times New Roman" w:eastAsia="Arial" w:hAnsi="Times New Roman" w:cs="Times New Roman"/>
          <w:lang w:val="it-IT"/>
        </w:rPr>
        <w:t xml:space="preserve"> degl</w:t>
      </w:r>
      <w:r w:rsidR="00935BA2" w:rsidRPr="00603D1A">
        <w:rPr>
          <w:rFonts w:ascii="Times New Roman" w:eastAsia="Arial" w:hAnsi="Times New Roman" w:cs="Times New Roman"/>
          <w:lang w:val="it-IT"/>
        </w:rPr>
        <w:t>i errori materiali relativi alle voci della configurazione nello specifico “voce videocamera” anziché “voce videoproiettore”;</w:t>
      </w:r>
    </w:p>
    <w:p w:rsidR="007B5B0C" w:rsidRPr="00603D1A" w:rsidRDefault="00E031D9" w:rsidP="00935BA2">
      <w:pPr>
        <w:spacing w:before="28" w:after="0" w:line="360" w:lineRule="auto"/>
        <w:ind w:left="113" w:right="70"/>
        <w:jc w:val="both"/>
        <w:rPr>
          <w:rFonts w:ascii="Times New Roman" w:eastAsia="Arial" w:hAnsi="Times New Roman" w:cs="Times New Roman"/>
          <w:lang w:val="it-IT"/>
        </w:rPr>
      </w:pPr>
      <w:r w:rsidRPr="00603D1A">
        <w:rPr>
          <w:rFonts w:ascii="Times New Roman" w:eastAsia="Arial" w:hAnsi="Times New Roman" w:cs="Times New Roman"/>
          <w:lang w:val="it-IT"/>
        </w:rPr>
        <w:t>-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b/>
          <w:bCs/>
          <w:spacing w:val="1"/>
          <w:lang w:val="it-IT"/>
        </w:rPr>
        <w:t>b</w:t>
      </w:r>
      <w:r w:rsidRPr="00603D1A">
        <w:rPr>
          <w:rFonts w:ascii="Times New Roman" w:eastAsia="Arial" w:hAnsi="Times New Roman" w:cs="Times New Roman"/>
          <w:b/>
          <w:bCs/>
          <w:lang w:val="it-IT"/>
        </w:rPr>
        <w:t>.</w:t>
      </w:r>
      <w:r w:rsidRPr="00603D1A">
        <w:rPr>
          <w:rFonts w:ascii="Times New Roman" w:eastAsia="Arial" w:hAnsi="Times New Roman" w:cs="Times New Roman"/>
          <w:b/>
          <w:bCs/>
          <w:spacing w:val="-1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d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p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u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bb</w:t>
      </w:r>
      <w:r w:rsidR="000B7EAB" w:rsidRPr="00603D1A">
        <w:rPr>
          <w:rFonts w:ascii="Times New Roman" w:eastAsia="Arial" w:hAnsi="Times New Roman" w:cs="Times New Roman"/>
          <w:lang w:val="it-IT"/>
        </w:rPr>
        <w:t>lic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a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r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-3"/>
          <w:lang w:val="it-IT"/>
        </w:rPr>
        <w:t>l</w:t>
      </w:r>
      <w:r w:rsidR="000B7EAB" w:rsidRPr="00603D1A">
        <w:rPr>
          <w:rFonts w:ascii="Times New Roman" w:eastAsia="Arial" w:hAnsi="Times New Roman" w:cs="Times New Roman"/>
          <w:lang w:val="it-IT"/>
        </w:rPr>
        <w:t xml:space="preserve">a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p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re</w:t>
      </w:r>
      <w:r w:rsidR="000B7EAB" w:rsidRPr="00603D1A">
        <w:rPr>
          <w:rFonts w:ascii="Times New Roman" w:eastAsia="Arial" w:hAnsi="Times New Roman" w:cs="Times New Roman"/>
          <w:lang w:val="it-IT"/>
        </w:rPr>
        <w:t>s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ent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10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d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te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r</w:t>
      </w:r>
      <w:r w:rsidR="000B7EAB" w:rsidRPr="00603D1A">
        <w:rPr>
          <w:rFonts w:ascii="Times New Roman" w:eastAsia="Arial" w:hAnsi="Times New Roman" w:cs="Times New Roman"/>
          <w:spacing w:val="2"/>
          <w:lang w:val="it-IT"/>
        </w:rPr>
        <w:t>m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n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a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>z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on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17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lang w:val="it-IT"/>
        </w:rPr>
        <w:t>s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u</w:t>
      </w:r>
      <w:r w:rsidR="000B7EAB" w:rsidRPr="00603D1A">
        <w:rPr>
          <w:rFonts w:ascii="Times New Roman" w:eastAsia="Arial" w:hAnsi="Times New Roman" w:cs="Times New Roman"/>
          <w:lang w:val="it-IT"/>
        </w:rPr>
        <w:t>l</w:t>
      </w:r>
      <w:r w:rsidR="000B7EAB" w:rsidRPr="00603D1A">
        <w:rPr>
          <w:rFonts w:ascii="Times New Roman" w:eastAsia="Arial" w:hAnsi="Times New Roman" w:cs="Times New Roman"/>
          <w:spacing w:val="-3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lang w:val="it-IT"/>
        </w:rPr>
        <w:t>si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t</w:t>
      </w:r>
      <w:r w:rsidR="000B7EAB" w:rsidRPr="00603D1A">
        <w:rPr>
          <w:rFonts w:ascii="Times New Roman" w:eastAsia="Arial" w:hAnsi="Times New Roman" w:cs="Times New Roman"/>
          <w:lang w:val="it-IT"/>
        </w:rPr>
        <w:t>o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-3"/>
          <w:lang w:val="it-IT"/>
        </w:rPr>
        <w:t>w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lang w:val="it-IT"/>
        </w:rPr>
        <w:t>b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de</w:t>
      </w:r>
      <w:r w:rsidR="000B7EAB" w:rsidRPr="00603D1A">
        <w:rPr>
          <w:rFonts w:ascii="Times New Roman" w:eastAsia="Arial" w:hAnsi="Times New Roman" w:cs="Times New Roman"/>
          <w:lang w:val="it-IT"/>
        </w:rPr>
        <w:t>ll’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n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t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10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d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a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f</w:t>
      </w:r>
      <w:r w:rsidR="000B7EAB" w:rsidRPr="00603D1A">
        <w:rPr>
          <w:rFonts w:ascii="Times New Roman" w:eastAsia="Arial" w:hAnsi="Times New Roman" w:cs="Times New Roman"/>
          <w:spacing w:val="3"/>
          <w:lang w:val="it-IT"/>
        </w:rPr>
        <w:t>f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gg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r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n</w:t>
      </w:r>
      <w:r w:rsidR="000B7EAB" w:rsidRPr="00603D1A">
        <w:rPr>
          <w:rFonts w:ascii="Times New Roman" w:eastAsia="Arial" w:hAnsi="Times New Roman" w:cs="Times New Roman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lang w:val="it-IT"/>
        </w:rPr>
        <w:t>c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o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p</w:t>
      </w:r>
      <w:r w:rsidR="000B7EAB" w:rsidRPr="00603D1A">
        <w:rPr>
          <w:rFonts w:ascii="Times New Roman" w:eastAsia="Arial" w:hAnsi="Times New Roman" w:cs="Times New Roman"/>
          <w:lang w:val="it-IT"/>
        </w:rPr>
        <w:t xml:space="preserve">ia 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a</w:t>
      </w:r>
      <w:r w:rsidR="000B7EAB" w:rsidRPr="00603D1A">
        <w:rPr>
          <w:rFonts w:ascii="Times New Roman" w:eastAsia="Arial" w:hAnsi="Times New Roman" w:cs="Times New Roman"/>
          <w:lang w:val="it-IT"/>
        </w:rPr>
        <w:t>ll’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A</w:t>
      </w:r>
      <w:r w:rsidR="000B7EAB" w:rsidRPr="00603D1A">
        <w:rPr>
          <w:rFonts w:ascii="Times New Roman" w:eastAsia="Arial" w:hAnsi="Times New Roman" w:cs="Times New Roman"/>
          <w:lang w:val="it-IT"/>
        </w:rPr>
        <w:t>l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b</w:t>
      </w:r>
      <w:r w:rsidR="000B7EAB" w:rsidRPr="00603D1A">
        <w:rPr>
          <w:rFonts w:ascii="Times New Roman" w:eastAsia="Arial" w:hAnsi="Times New Roman" w:cs="Times New Roman"/>
          <w:lang w:val="it-IT"/>
        </w:rPr>
        <w:t>o</w:t>
      </w:r>
      <w:r w:rsidR="000B7EAB" w:rsidRPr="00603D1A">
        <w:rPr>
          <w:rFonts w:ascii="Times New Roman" w:eastAsia="Arial" w:hAnsi="Times New Roman" w:cs="Times New Roman"/>
          <w:spacing w:val="-6"/>
          <w:lang w:val="it-IT"/>
        </w:rPr>
        <w:t xml:space="preserve"> </w:t>
      </w:r>
      <w:r w:rsidR="000B7EAB" w:rsidRPr="00603D1A">
        <w:rPr>
          <w:rFonts w:ascii="Times New Roman" w:eastAsia="Arial" w:hAnsi="Times New Roman" w:cs="Times New Roman"/>
          <w:spacing w:val="-1"/>
          <w:lang w:val="it-IT"/>
        </w:rPr>
        <w:t>d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e</w:t>
      </w:r>
      <w:r w:rsidR="000B7EAB" w:rsidRPr="00603D1A">
        <w:rPr>
          <w:rFonts w:ascii="Times New Roman" w:eastAsia="Arial" w:hAnsi="Times New Roman" w:cs="Times New Roman"/>
          <w:lang w:val="it-IT"/>
        </w:rPr>
        <w:t>ll’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lang w:val="it-IT"/>
        </w:rPr>
        <w:t>s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t</w:t>
      </w:r>
      <w:r w:rsidR="000B7EAB" w:rsidRPr="00603D1A">
        <w:rPr>
          <w:rFonts w:ascii="Times New Roman" w:eastAsia="Arial" w:hAnsi="Times New Roman" w:cs="Times New Roman"/>
          <w:lang w:val="it-IT"/>
        </w:rPr>
        <w:t>i</w:t>
      </w:r>
      <w:r w:rsidR="000B7EAB" w:rsidRPr="00603D1A">
        <w:rPr>
          <w:rFonts w:ascii="Times New Roman" w:eastAsia="Arial" w:hAnsi="Times New Roman" w:cs="Times New Roman"/>
          <w:spacing w:val="1"/>
          <w:lang w:val="it-IT"/>
        </w:rPr>
        <w:t>tuto</w:t>
      </w:r>
      <w:r w:rsidR="000B7EAB" w:rsidRPr="00603D1A">
        <w:rPr>
          <w:rFonts w:ascii="Times New Roman" w:eastAsia="Arial" w:hAnsi="Times New Roman" w:cs="Times New Roman"/>
          <w:lang w:val="it-IT"/>
        </w:rPr>
        <w:t>.</w:t>
      </w:r>
    </w:p>
    <w:p w:rsidR="007B5B0C" w:rsidRPr="006B43D3" w:rsidRDefault="007B5B0C" w:rsidP="00122609">
      <w:pPr>
        <w:spacing w:after="0" w:line="360" w:lineRule="auto"/>
        <w:ind w:left="113" w:right="379"/>
        <w:jc w:val="both"/>
        <w:rPr>
          <w:rFonts w:ascii="Times New Roman" w:eastAsia="Arial" w:hAnsi="Times New Roman" w:cs="Times New Roman"/>
          <w:lang w:val="it-IT"/>
        </w:rPr>
      </w:pPr>
      <w:r w:rsidRPr="00603D1A">
        <w:rPr>
          <w:rFonts w:ascii="Times New Roman" w:eastAsia="Arial" w:hAnsi="Times New Roman" w:cs="Times New Roman"/>
          <w:b/>
          <w:bCs/>
          <w:lang w:val="it-IT"/>
        </w:rPr>
        <w:t xml:space="preserve">- </w:t>
      </w:r>
      <w:r w:rsidR="00E332AC">
        <w:rPr>
          <w:rFonts w:ascii="Times New Roman" w:eastAsia="Arial" w:hAnsi="Times New Roman" w:cs="Times New Roman"/>
          <w:b/>
          <w:bCs/>
          <w:lang w:val="it-IT"/>
        </w:rPr>
        <w:t>c</w:t>
      </w:r>
      <w:r w:rsidR="00E031D9" w:rsidRPr="00603D1A">
        <w:rPr>
          <w:rFonts w:ascii="Times New Roman" w:eastAsia="Arial" w:hAnsi="Times New Roman" w:cs="Times New Roman"/>
          <w:b/>
          <w:bCs/>
          <w:lang w:val="it-IT"/>
        </w:rPr>
        <w:t>.</w:t>
      </w:r>
      <w:r w:rsidRPr="00603D1A">
        <w:rPr>
          <w:rFonts w:ascii="Times New Roman" w:eastAsia="Arial" w:hAnsi="Times New Roman" w:cs="Times New Roman"/>
          <w:b/>
          <w:bCs/>
          <w:spacing w:val="-1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d</w:t>
      </w:r>
      <w:r w:rsidRPr="00603D1A">
        <w:rPr>
          <w:rFonts w:ascii="Times New Roman" w:eastAsia="Arial" w:hAnsi="Times New Roman" w:cs="Times New Roman"/>
          <w:lang w:val="it-IT"/>
        </w:rPr>
        <w:t>i</w:t>
      </w:r>
      <w:r w:rsidRPr="00603D1A">
        <w:rPr>
          <w:rFonts w:ascii="Times New Roman" w:eastAsia="Arial" w:hAnsi="Times New Roman" w:cs="Times New Roman"/>
          <w:spacing w:val="-2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p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>u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bb</w:t>
      </w:r>
      <w:r w:rsidRPr="00603D1A">
        <w:rPr>
          <w:rFonts w:ascii="Times New Roman" w:eastAsia="Arial" w:hAnsi="Times New Roman" w:cs="Times New Roman"/>
          <w:lang w:val="it-IT"/>
        </w:rPr>
        <w:t>lic</w:t>
      </w:r>
      <w:r w:rsidRPr="00603D1A">
        <w:rPr>
          <w:rFonts w:ascii="Times New Roman" w:eastAsia="Arial" w:hAnsi="Times New Roman" w:cs="Times New Roman"/>
          <w:spacing w:val="1"/>
          <w:lang w:val="it-IT"/>
        </w:rPr>
        <w:t>a</w:t>
      </w:r>
      <w:r w:rsidRPr="00603D1A">
        <w:rPr>
          <w:rFonts w:ascii="Times New Roman" w:eastAsia="Arial" w:hAnsi="Times New Roman" w:cs="Times New Roman"/>
          <w:spacing w:val="-1"/>
          <w:lang w:val="it-IT"/>
        </w:rPr>
        <w:t>r</w:t>
      </w:r>
      <w:r w:rsidRPr="00603D1A">
        <w:rPr>
          <w:rFonts w:ascii="Times New Roman" w:eastAsia="Arial" w:hAnsi="Times New Roman" w:cs="Times New Roman"/>
          <w:lang w:val="it-IT"/>
        </w:rPr>
        <w:t>e</w:t>
      </w:r>
      <w:r w:rsidRPr="00603D1A">
        <w:rPr>
          <w:rFonts w:ascii="Times New Roman" w:eastAsia="Arial" w:hAnsi="Times New Roman" w:cs="Times New Roman"/>
          <w:spacing w:val="-9"/>
          <w:lang w:val="it-IT"/>
        </w:rPr>
        <w:t xml:space="preserve"> </w:t>
      </w:r>
      <w:r w:rsidRPr="00603D1A">
        <w:rPr>
          <w:rFonts w:ascii="Times New Roman" w:eastAsia="Arial" w:hAnsi="Times New Roman" w:cs="Times New Roman"/>
          <w:spacing w:val="-3"/>
          <w:lang w:val="it-IT"/>
        </w:rPr>
        <w:t xml:space="preserve">il nuovo Bando corredato di lettera di trasmissione in data odierna contenente la correzione degli errori materiali rilevati </w:t>
      </w:r>
      <w:r w:rsidR="00E031D9" w:rsidRPr="00603D1A">
        <w:rPr>
          <w:rFonts w:ascii="Times New Roman" w:eastAsia="Arial" w:hAnsi="Times New Roman" w:cs="Times New Roman"/>
          <w:spacing w:val="-3"/>
          <w:lang w:val="it-IT"/>
        </w:rPr>
        <w:t>evidenziati in giallo</w:t>
      </w:r>
      <w:r w:rsidR="00F74343" w:rsidRPr="00603D1A">
        <w:rPr>
          <w:rFonts w:ascii="Times New Roman" w:eastAsia="Arial" w:hAnsi="Times New Roman" w:cs="Times New Roman"/>
          <w:lang w:val="it-IT"/>
        </w:rPr>
        <w:t xml:space="preserve"> e di prorogare i termini di presentazione delle cand</w:t>
      </w:r>
      <w:r w:rsidR="004D3D70" w:rsidRPr="00603D1A">
        <w:rPr>
          <w:rFonts w:ascii="Times New Roman" w:eastAsia="Arial" w:hAnsi="Times New Roman" w:cs="Times New Roman"/>
          <w:lang w:val="it-IT"/>
        </w:rPr>
        <w:t>idature alle ore 12:00 del 1</w:t>
      </w:r>
      <w:r w:rsidR="00603D1A">
        <w:rPr>
          <w:rFonts w:ascii="Times New Roman" w:eastAsia="Arial" w:hAnsi="Times New Roman" w:cs="Times New Roman"/>
          <w:lang w:val="it-IT"/>
        </w:rPr>
        <w:t>6</w:t>
      </w:r>
      <w:r w:rsidR="004D3D70" w:rsidRPr="00603D1A">
        <w:rPr>
          <w:rFonts w:ascii="Times New Roman" w:eastAsia="Arial" w:hAnsi="Times New Roman" w:cs="Times New Roman"/>
          <w:lang w:val="it-IT"/>
        </w:rPr>
        <w:t>/</w:t>
      </w:r>
      <w:r w:rsidR="00935BA2" w:rsidRPr="00603D1A">
        <w:rPr>
          <w:rFonts w:ascii="Times New Roman" w:eastAsia="Arial" w:hAnsi="Times New Roman" w:cs="Times New Roman"/>
          <w:lang w:val="it-IT"/>
        </w:rPr>
        <w:t>07</w:t>
      </w:r>
      <w:r w:rsidR="00F74343" w:rsidRPr="00603D1A">
        <w:rPr>
          <w:rFonts w:ascii="Times New Roman" w:eastAsia="Arial" w:hAnsi="Times New Roman" w:cs="Times New Roman"/>
          <w:lang w:val="it-IT"/>
        </w:rPr>
        <w:t>/201</w:t>
      </w:r>
      <w:r w:rsidR="00935BA2" w:rsidRPr="00603D1A">
        <w:rPr>
          <w:rFonts w:ascii="Times New Roman" w:eastAsia="Arial" w:hAnsi="Times New Roman" w:cs="Times New Roman"/>
          <w:lang w:val="it-IT"/>
        </w:rPr>
        <w:t>4</w:t>
      </w:r>
      <w:r w:rsidR="00F74343" w:rsidRPr="00603D1A">
        <w:rPr>
          <w:rFonts w:ascii="Times New Roman" w:eastAsia="Arial" w:hAnsi="Times New Roman" w:cs="Times New Roman"/>
          <w:lang w:val="it-IT"/>
        </w:rPr>
        <w:t>.</w:t>
      </w:r>
    </w:p>
    <w:p w:rsidR="00770DC6" w:rsidRPr="006B43D3" w:rsidRDefault="00770DC6" w:rsidP="00E031D9">
      <w:pPr>
        <w:spacing w:before="16" w:after="0" w:line="260" w:lineRule="exact"/>
        <w:jc w:val="both"/>
        <w:rPr>
          <w:rFonts w:ascii="Times New Roman" w:hAnsi="Times New Roman" w:cs="Times New Roman"/>
          <w:lang w:val="it-IT"/>
        </w:rPr>
      </w:pPr>
    </w:p>
    <w:p w:rsidR="00770DC6" w:rsidRPr="006B43D3" w:rsidRDefault="000B7EAB" w:rsidP="00E031D9">
      <w:pPr>
        <w:spacing w:after="0" w:line="240" w:lineRule="auto"/>
        <w:ind w:left="5297" w:right="1629" w:hanging="334"/>
        <w:jc w:val="both"/>
        <w:rPr>
          <w:rFonts w:ascii="Times New Roman" w:eastAsia="Arial" w:hAnsi="Times New Roman" w:cs="Times New Roman"/>
          <w:lang w:val="it-IT"/>
        </w:rPr>
      </w:pPr>
      <w:r w:rsidRPr="006B43D3">
        <w:rPr>
          <w:rFonts w:ascii="Times New Roman" w:eastAsia="Arial" w:hAnsi="Times New Roman" w:cs="Times New Roman"/>
          <w:spacing w:val="-2"/>
          <w:lang w:val="it-IT"/>
        </w:rPr>
        <w:t>I</w:t>
      </w:r>
      <w:r w:rsidRPr="006B43D3">
        <w:rPr>
          <w:rFonts w:ascii="Times New Roman" w:eastAsia="Arial" w:hAnsi="Times New Roman" w:cs="Times New Roman"/>
          <w:lang w:val="it-IT"/>
        </w:rPr>
        <w:t>L D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lang w:val="it-IT"/>
        </w:rPr>
        <w:t>R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IGE</w:t>
      </w:r>
      <w:r w:rsidRPr="006B43D3">
        <w:rPr>
          <w:rFonts w:ascii="Times New Roman" w:eastAsia="Arial" w:hAnsi="Times New Roman" w:cs="Times New Roman"/>
          <w:spacing w:val="-3"/>
          <w:lang w:val="it-IT"/>
        </w:rPr>
        <w:t>N</w:t>
      </w:r>
      <w:r w:rsidRPr="006B43D3">
        <w:rPr>
          <w:rFonts w:ascii="Times New Roman" w:eastAsia="Arial" w:hAnsi="Times New Roman" w:cs="Times New Roman"/>
          <w:spacing w:val="2"/>
          <w:lang w:val="it-IT"/>
        </w:rPr>
        <w:t>T</w:t>
      </w:r>
      <w:r w:rsidRPr="006B43D3">
        <w:rPr>
          <w:rFonts w:ascii="Times New Roman" w:eastAsia="Arial" w:hAnsi="Times New Roman" w:cs="Times New Roman"/>
          <w:lang w:val="it-IT"/>
        </w:rPr>
        <w:t>E</w:t>
      </w:r>
      <w:r w:rsidRPr="006B43D3">
        <w:rPr>
          <w:rFonts w:ascii="Times New Roman" w:eastAsia="Arial" w:hAnsi="Times New Roman" w:cs="Times New Roman"/>
          <w:spacing w:val="-14"/>
          <w:lang w:val="it-IT"/>
        </w:rPr>
        <w:t xml:space="preserve"> 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S</w:t>
      </w:r>
      <w:r w:rsidRPr="006B43D3">
        <w:rPr>
          <w:rFonts w:ascii="Times New Roman" w:eastAsia="Arial" w:hAnsi="Times New Roman" w:cs="Times New Roman"/>
          <w:lang w:val="it-IT"/>
        </w:rPr>
        <w:t>C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OLA</w:t>
      </w:r>
      <w:r w:rsidRPr="006B43D3">
        <w:rPr>
          <w:rFonts w:ascii="Times New Roman" w:eastAsia="Arial" w:hAnsi="Times New Roman" w:cs="Times New Roman"/>
          <w:spacing w:val="-2"/>
          <w:lang w:val="it-IT"/>
        </w:rPr>
        <w:t>S</w:t>
      </w:r>
      <w:r w:rsidRPr="006B43D3">
        <w:rPr>
          <w:rFonts w:ascii="Times New Roman" w:eastAsia="Arial" w:hAnsi="Times New Roman" w:cs="Times New Roman"/>
          <w:spacing w:val="2"/>
          <w:lang w:val="it-IT"/>
        </w:rPr>
        <w:t>T</w:t>
      </w:r>
      <w:r w:rsidRPr="006B43D3">
        <w:rPr>
          <w:rFonts w:ascii="Times New Roman" w:eastAsia="Arial" w:hAnsi="Times New Roman" w:cs="Times New Roman"/>
          <w:spacing w:val="1"/>
          <w:lang w:val="it-IT"/>
        </w:rPr>
        <w:t>I</w:t>
      </w:r>
      <w:r w:rsidRPr="006B43D3">
        <w:rPr>
          <w:rFonts w:ascii="Times New Roman" w:eastAsia="Arial" w:hAnsi="Times New Roman" w:cs="Times New Roman"/>
          <w:lang w:val="it-IT"/>
        </w:rPr>
        <w:t xml:space="preserve">CO </w:t>
      </w:r>
      <w:r w:rsidR="00E031D9" w:rsidRPr="006B43D3">
        <w:rPr>
          <w:rFonts w:ascii="Times New Roman" w:eastAsia="Arial" w:hAnsi="Times New Roman" w:cs="Times New Roman"/>
          <w:spacing w:val="-1"/>
          <w:lang w:val="it-IT"/>
        </w:rPr>
        <w:t xml:space="preserve">Prof. </w:t>
      </w:r>
      <w:proofErr w:type="spellStart"/>
      <w:r w:rsidR="00E031D9" w:rsidRPr="006B43D3">
        <w:rPr>
          <w:rFonts w:ascii="Times New Roman" w:eastAsia="Arial" w:hAnsi="Times New Roman" w:cs="Times New Roman"/>
          <w:spacing w:val="-1"/>
          <w:lang w:val="it-IT"/>
        </w:rPr>
        <w:t>ssa</w:t>
      </w:r>
      <w:proofErr w:type="spellEnd"/>
      <w:r w:rsidR="00E031D9" w:rsidRPr="006B43D3">
        <w:rPr>
          <w:rFonts w:ascii="Times New Roman" w:eastAsia="Arial" w:hAnsi="Times New Roman" w:cs="Times New Roman"/>
          <w:spacing w:val="-1"/>
          <w:lang w:val="it-IT"/>
        </w:rPr>
        <w:t xml:space="preserve"> Annalisa Bellino</w:t>
      </w:r>
    </w:p>
    <w:sectPr w:rsidR="00770DC6" w:rsidRPr="006B43D3" w:rsidSect="00770DC6">
      <w:type w:val="continuous"/>
      <w:pgSz w:w="11900" w:h="16840"/>
      <w:pgMar w:top="780" w:right="10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70DC6"/>
    <w:rsid w:val="000B7EAB"/>
    <w:rsid w:val="00122609"/>
    <w:rsid w:val="00155685"/>
    <w:rsid w:val="001C6F2F"/>
    <w:rsid w:val="00230146"/>
    <w:rsid w:val="00332DB3"/>
    <w:rsid w:val="004D3D70"/>
    <w:rsid w:val="005654A4"/>
    <w:rsid w:val="005C19FF"/>
    <w:rsid w:val="005F0B2F"/>
    <w:rsid w:val="00603D1A"/>
    <w:rsid w:val="006616EB"/>
    <w:rsid w:val="006B43D3"/>
    <w:rsid w:val="00770DC6"/>
    <w:rsid w:val="007B5B0C"/>
    <w:rsid w:val="00935BA2"/>
    <w:rsid w:val="00975255"/>
    <w:rsid w:val="009D1B4F"/>
    <w:rsid w:val="009D3930"/>
    <w:rsid w:val="00A7213B"/>
    <w:rsid w:val="00A74F3D"/>
    <w:rsid w:val="00B43C9E"/>
    <w:rsid w:val="00BB7E65"/>
    <w:rsid w:val="00C618D3"/>
    <w:rsid w:val="00C77D6A"/>
    <w:rsid w:val="00E031D9"/>
    <w:rsid w:val="00E31FD2"/>
    <w:rsid w:val="00E332AC"/>
    <w:rsid w:val="00E9589E"/>
    <w:rsid w:val="00E95B84"/>
    <w:rsid w:val="00F5425F"/>
    <w:rsid w:val="00F7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7E65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BB7E6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BB7E65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styleId="Collegamentoipertestuale">
    <w:name w:val="Hyperlink"/>
    <w:basedOn w:val="Carpredefinitoparagrafo"/>
    <w:rsid w:val="00BB7E65"/>
    <w:rPr>
      <w:color w:val="0000FF"/>
      <w:u w:val="single"/>
    </w:rPr>
  </w:style>
  <w:style w:type="paragraph" w:customStyle="1" w:styleId="Default">
    <w:name w:val="Default"/>
    <w:rsid w:val="00C77D6A"/>
    <w:pPr>
      <w:widowControl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it/imgres?q=logo+scuola+amica&amp;hl=it&amp;sa=X&amp;rls=com.microsoft:it:IE-SearchBox&amp;rlz=1I7ACAW&amp;biw=1024&amp;bih=587&amp;tbm=isch&amp;prmd=imvns&amp;tbnid=C8pGSahv-VkdtM:&amp;imgrefurl=http://icsanteodoroge.altervista.org/scuola%20amica.htm&amp;docid=E0Jzl91Sc2jP7M&amp;imgurl=http://icsanteodoroge.altervista.org/immaginievideo/logo%20scuola%20amica%20grande.jpg&amp;w=552&amp;h=676&amp;ei=FU8mT-PgDKj44QS395n7DA&amp;zoom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amicis@med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eamicis.ba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\376\377\000a\000n\000n\000u\000l\000l\000a\000m\000e\000n\000t\000o\000 \000b\000a\000n\000d\000o</vt:lpstr>
    </vt:vector>
  </TitlesOfParts>
  <Company>Olidata S.p.A.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\376\377\000a\000n\000n\000u\000l\000l\000a\000m\000e\000n\000t\000o\000 \000b\000a\000n\000d\000o</dc:title>
  <dc:creator>\376\377\000L\000u\000c\000a</dc:creator>
  <cp:lastModifiedBy>Utente</cp:lastModifiedBy>
  <cp:revision>8</cp:revision>
  <cp:lastPrinted>2014-07-01T09:39:00Z</cp:lastPrinted>
  <dcterms:created xsi:type="dcterms:W3CDTF">2014-07-01T09:24:00Z</dcterms:created>
  <dcterms:modified xsi:type="dcterms:W3CDTF">2014-07-01T10:48:00Z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2011-06-10T00:00:00Z</vt:filetime>
  </property>
  <property fmtid="{D5CDD505-2E9C-101B-9397-08002B2CF9AE}" pid="3" name="LastSaved">
    <vt:filetime>2013-11-27T00:00:00Z</vt:filetime>
  </property>
</Properties>
</file>