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E5" w:rsidRDefault="005165AF" w:rsidP="005165AF">
      <w:pPr>
        <w:ind w:right="269"/>
        <w:rPr>
          <w:rFonts w:ascii="Tahoma" w:hAnsi="Tahoma" w:cs="Tahoma"/>
          <w:iCs/>
          <w:sz w:val="2"/>
          <w:szCs w:val="2"/>
        </w:rPr>
      </w:pPr>
      <w:r>
        <w:rPr>
          <w:rFonts w:ascii="Tahoma" w:hAnsi="Tahoma" w:cs="Tahoma"/>
          <w:iCs/>
          <w:sz w:val="2"/>
          <w:szCs w:val="2"/>
        </w:rPr>
        <w:tab/>
        <w:t xml:space="preserve">                    </w:t>
      </w:r>
    </w:p>
    <w:p w:rsidR="005165AF" w:rsidRPr="005165AF" w:rsidRDefault="005165AF" w:rsidP="005165AF">
      <w:pPr>
        <w:ind w:right="269"/>
        <w:rPr>
          <w:rFonts w:ascii="Tahoma" w:hAnsi="Tahoma" w:cs="Tahoma"/>
          <w:iCs/>
          <w:sz w:val="2"/>
          <w:szCs w:val="2"/>
        </w:rPr>
      </w:pPr>
    </w:p>
    <w:p w:rsidR="002B767D" w:rsidRPr="004E0ACC" w:rsidRDefault="00CF7DB4" w:rsidP="004E0ACC">
      <w:pPr>
        <w:tabs>
          <w:tab w:val="left" w:pos="5245"/>
          <w:tab w:val="left" w:pos="6521"/>
          <w:tab w:val="left" w:pos="6946"/>
          <w:tab w:val="left" w:pos="7513"/>
        </w:tabs>
        <w:rPr>
          <w:sz w:val="4"/>
          <w:szCs w:val="4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</w:t>
      </w:r>
      <w:r w:rsidR="002B767D">
        <w:rPr>
          <w:rFonts w:ascii="Tahoma" w:hAnsi="Tahoma" w:cs="Tahoma"/>
          <w:sz w:val="18"/>
          <w:szCs w:val="18"/>
        </w:rPr>
        <w:t xml:space="preserve">                                         </w:t>
      </w:r>
      <w:r w:rsidR="00D378F3">
        <w:rPr>
          <w:rFonts w:ascii="Tahoma" w:hAnsi="Tahoma" w:cs="Tahoma"/>
          <w:sz w:val="18"/>
          <w:szCs w:val="18"/>
        </w:rPr>
        <w:t xml:space="preserve">    </w:t>
      </w:r>
      <w:r w:rsidR="002B767D" w:rsidRPr="00F61A53">
        <w:rPr>
          <w:rFonts w:ascii="Tahoma" w:hAnsi="Tahoma" w:cs="Tahoma"/>
          <w:iCs/>
          <w:sz w:val="18"/>
          <w:szCs w:val="18"/>
        </w:rPr>
        <w:tab/>
      </w:r>
      <w:r w:rsidR="002B767D" w:rsidRPr="00792659">
        <w:rPr>
          <w:rFonts w:ascii="Tahoma" w:hAnsi="Tahoma" w:cs="Tahoma"/>
          <w:iCs/>
          <w:sz w:val="4"/>
          <w:szCs w:val="4"/>
        </w:rPr>
        <w:t xml:space="preserve">                    </w:t>
      </w:r>
      <w:r w:rsidR="00792659" w:rsidRPr="00792659">
        <w:rPr>
          <w:rFonts w:ascii="Tahoma" w:hAnsi="Tahoma" w:cs="Tahoma"/>
          <w:iCs/>
          <w:sz w:val="4"/>
          <w:szCs w:val="4"/>
        </w:rPr>
        <w:t xml:space="preserve">                       </w:t>
      </w:r>
      <w:r w:rsidR="002B767D" w:rsidRPr="00792659">
        <w:rPr>
          <w:rFonts w:ascii="Tahoma" w:hAnsi="Tahoma" w:cs="Tahoma"/>
          <w:iCs/>
          <w:sz w:val="4"/>
          <w:szCs w:val="4"/>
        </w:rPr>
        <w:t xml:space="preserve">                                                                            </w:t>
      </w:r>
      <w:r w:rsidR="002B767D" w:rsidRPr="00F61A53">
        <w:rPr>
          <w:rFonts w:ascii="Tahoma" w:hAnsi="Tahoma" w:cs="Tahoma"/>
          <w:iCs/>
          <w:sz w:val="18"/>
          <w:szCs w:val="18"/>
        </w:rPr>
        <w:t xml:space="preserve">        </w:t>
      </w:r>
      <w:r w:rsidR="002B767D">
        <w:rPr>
          <w:rFonts w:ascii="Tahoma" w:hAnsi="Tahoma" w:cs="Tahoma"/>
          <w:iCs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XSpec="center" w:tblpY="122"/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28"/>
        <w:gridCol w:w="1292"/>
        <w:gridCol w:w="1194"/>
        <w:gridCol w:w="2295"/>
        <w:gridCol w:w="2655"/>
        <w:gridCol w:w="1463"/>
      </w:tblGrid>
      <w:tr w:rsidR="009E2C56" w:rsidRPr="00F61A53" w:rsidTr="00016561">
        <w:trPr>
          <w:cantSplit/>
          <w:trHeight w:val="1129"/>
        </w:trPr>
        <w:tc>
          <w:tcPr>
            <w:tcW w:w="10027" w:type="dxa"/>
            <w:gridSpan w:val="6"/>
            <w:vAlign w:val="center"/>
          </w:tcPr>
          <w:p w:rsidR="009E2C56" w:rsidRPr="00607670" w:rsidRDefault="009E2C56" w:rsidP="0008110B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iCs/>
                <w:sz w:val="4"/>
                <w:szCs w:val="4"/>
              </w:rPr>
            </w:pPr>
          </w:p>
          <w:p w:rsidR="00EF1B48" w:rsidRDefault="004E0ACC" w:rsidP="0008110B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MONITORAGGIO - FINALI NAZIONALI</w:t>
            </w:r>
            <w:r w:rsidR="003F1579" w:rsidRPr="000E36C3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 </w:t>
            </w:r>
            <w:r w:rsidR="00EF1B48" w:rsidRPr="000E36C3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GIOCHI 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SPORTIVI STUDENTESCHI 2012-13</w:t>
            </w:r>
          </w:p>
          <w:p w:rsidR="00D50F87" w:rsidRPr="000E36C3" w:rsidRDefault="00D50F87" w:rsidP="0008110B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</w:p>
          <w:p w:rsidR="00D50F87" w:rsidRDefault="003F1579" w:rsidP="00607670">
            <w:pPr>
              <w:tabs>
                <w:tab w:val="left" w:pos="993"/>
              </w:tabs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</w:t>
            </w:r>
            <w:r w:rsidR="00EF1B48"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 Rugby Beach Volley Pallavolo Atletica/Atletica Disabili Bowling Badminton V</w:t>
            </w:r>
            <w:r w:rsidR="00D50F87">
              <w:rPr>
                <w:rFonts w:ascii="Tahoma" w:hAnsi="Tahoma" w:cs="Tahoma"/>
                <w:iCs/>
                <w:sz w:val="16"/>
                <w:szCs w:val="16"/>
              </w:rPr>
              <w:t>ela Tennis Orientamento Hochey P</w:t>
            </w:r>
            <w:r w:rsidR="00EF1B48" w:rsidRPr="000E36C3">
              <w:rPr>
                <w:rFonts w:ascii="Tahoma" w:hAnsi="Tahoma" w:cs="Tahoma"/>
                <w:iCs/>
                <w:sz w:val="16"/>
                <w:szCs w:val="16"/>
              </w:rPr>
              <w:t>rato</w:t>
            </w:r>
            <w:r w:rsidR="00D50F87">
              <w:rPr>
                <w:rFonts w:ascii="Tahoma" w:hAnsi="Tahoma" w:cs="Tahoma"/>
                <w:iCs/>
                <w:sz w:val="16"/>
                <w:szCs w:val="16"/>
              </w:rPr>
              <w:t xml:space="preserve"> – Maggio/Giugno</w:t>
            </w:r>
          </w:p>
          <w:p w:rsidR="009E2C56" w:rsidRPr="000E36C3" w:rsidRDefault="00D50F87" w:rsidP="00607670">
            <w:pPr>
              <w:tabs>
                <w:tab w:val="left" w:pos="993"/>
              </w:tabs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Calcio a 5</w:t>
            </w:r>
            <w:r w:rsidR="003F1579" w:rsidRPr="000E36C3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- Ottobre</w:t>
            </w:r>
          </w:p>
        </w:tc>
      </w:tr>
      <w:tr w:rsidR="004E0ACC" w:rsidRPr="00F61A53" w:rsidTr="00DD7EAB">
        <w:trPr>
          <w:cantSplit/>
          <w:trHeight w:val="408"/>
        </w:trPr>
        <w:tc>
          <w:tcPr>
            <w:tcW w:w="1128" w:type="dxa"/>
            <w:vAlign w:val="center"/>
          </w:tcPr>
          <w:p w:rsidR="004E0ACC" w:rsidRPr="00DD7EAB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DD7EAB">
              <w:rPr>
                <w:rFonts w:ascii="Tahoma" w:hAnsi="Tahoma" w:cs="Tahoma"/>
                <w:bCs/>
                <w:iCs/>
                <w:sz w:val="16"/>
                <w:szCs w:val="16"/>
              </w:rPr>
              <w:t>Comune</w:t>
            </w:r>
          </w:p>
        </w:tc>
        <w:tc>
          <w:tcPr>
            <w:tcW w:w="1292" w:type="dxa"/>
            <w:vAlign w:val="center"/>
          </w:tcPr>
          <w:p w:rsidR="004E0ACC" w:rsidRPr="00DD7EAB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DD7EAB">
              <w:rPr>
                <w:rFonts w:ascii="Tahoma" w:hAnsi="Tahoma" w:cs="Tahoma"/>
                <w:bCs/>
                <w:iCs/>
                <w:sz w:val="16"/>
                <w:szCs w:val="16"/>
              </w:rPr>
              <w:t>Scuola</w:t>
            </w:r>
          </w:p>
        </w:tc>
        <w:tc>
          <w:tcPr>
            <w:tcW w:w="1194" w:type="dxa"/>
            <w:vAlign w:val="center"/>
          </w:tcPr>
          <w:p w:rsidR="004E0ACC" w:rsidRPr="00DD7EAB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DD7EAB">
              <w:rPr>
                <w:rFonts w:ascii="Tahoma" w:hAnsi="Tahoma" w:cs="Tahoma"/>
                <w:iCs/>
                <w:sz w:val="16"/>
                <w:szCs w:val="16"/>
              </w:rPr>
              <w:t>Squadra</w:t>
            </w:r>
          </w:p>
        </w:tc>
        <w:tc>
          <w:tcPr>
            <w:tcW w:w="2295" w:type="dxa"/>
            <w:vAlign w:val="center"/>
          </w:tcPr>
          <w:p w:rsidR="004E0ACC" w:rsidRPr="00DD7EAB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DD7EAB">
              <w:rPr>
                <w:rFonts w:ascii="Tahoma" w:hAnsi="Tahoma" w:cs="Tahoma"/>
                <w:bCs/>
                <w:iCs/>
                <w:sz w:val="16"/>
                <w:szCs w:val="16"/>
              </w:rPr>
              <w:t>Docente Accompagnatore</w:t>
            </w:r>
          </w:p>
        </w:tc>
        <w:tc>
          <w:tcPr>
            <w:tcW w:w="2655" w:type="dxa"/>
            <w:vAlign w:val="center"/>
          </w:tcPr>
          <w:p w:rsidR="004E0ACC" w:rsidRPr="00DD7EAB" w:rsidRDefault="004E0ACC" w:rsidP="0008110B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DD7EAB">
              <w:rPr>
                <w:rFonts w:ascii="Tahoma" w:hAnsi="Tahoma" w:cs="Tahoma"/>
                <w:iCs/>
                <w:sz w:val="16"/>
                <w:szCs w:val="16"/>
              </w:rPr>
              <w:t>Piano Viaggio</w:t>
            </w:r>
          </w:p>
        </w:tc>
        <w:tc>
          <w:tcPr>
            <w:tcW w:w="1463" w:type="dxa"/>
            <w:vAlign w:val="center"/>
          </w:tcPr>
          <w:p w:rsidR="004E0ACC" w:rsidRPr="00DD7EAB" w:rsidRDefault="004E0ACC" w:rsidP="004E0ACC">
            <w:pPr>
              <w:overflowPunct w:val="0"/>
              <w:adjustRightInd w:val="0"/>
              <w:ind w:left="-70" w:right="-129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DD7EAB">
              <w:rPr>
                <w:rFonts w:ascii="Tahoma" w:hAnsi="Tahoma" w:cs="Tahoma"/>
                <w:bCs/>
                <w:iCs/>
                <w:sz w:val="16"/>
                <w:szCs w:val="16"/>
              </w:rPr>
              <w:t>Discipline</w:t>
            </w:r>
          </w:p>
        </w:tc>
      </w:tr>
      <w:tr w:rsidR="004E0ACC" w:rsidRPr="00F61A53" w:rsidTr="00016561">
        <w:trPr>
          <w:cantSplit/>
          <w:trHeight w:val="358"/>
        </w:trPr>
        <w:tc>
          <w:tcPr>
            <w:tcW w:w="1128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Modugno (BA)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SM “Alighieri”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N. 15 M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N. 12 F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 Assenti Maurizio 329/6228768</w:t>
            </w:r>
          </w:p>
        </w:tc>
        <w:tc>
          <w:tcPr>
            <w:tcW w:w="265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ind w:left="-70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S.M. “D. alighieri”</w:t>
            </w:r>
          </w:p>
          <w:p w:rsidR="004E0ACC" w:rsidRPr="000E36C3" w:rsidRDefault="004E0ACC" w:rsidP="0008110B">
            <w:pPr>
              <w:overflowPunct w:val="0"/>
              <w:adjustRightInd w:val="0"/>
              <w:ind w:left="-70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ore 12.00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Rugby</w:t>
            </w: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Roma 17-18 Mag</w:t>
            </w:r>
          </w:p>
        </w:tc>
      </w:tr>
      <w:tr w:rsidR="004E0ACC" w:rsidRPr="00F61A53" w:rsidTr="00016561">
        <w:trPr>
          <w:cantSplit/>
          <w:trHeight w:val="328"/>
        </w:trPr>
        <w:tc>
          <w:tcPr>
            <w:tcW w:w="1128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Altamura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(BA)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I.T.C. “Genco”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N. 3 M 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Marvulli Vincenzo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393.6691727</w:t>
            </w:r>
          </w:p>
        </w:tc>
        <w:tc>
          <w:tcPr>
            <w:tcW w:w="2655" w:type="dxa"/>
            <w:vMerge w:val="restart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ind w:left="-70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A cura della scuola</w:t>
            </w:r>
          </w:p>
          <w:p w:rsidR="004E0ACC" w:rsidRPr="000E36C3" w:rsidRDefault="004E0ACC" w:rsidP="0008110B">
            <w:pPr>
              <w:overflowPunct w:val="0"/>
              <w:adjustRightInd w:val="0"/>
              <w:ind w:left="-70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24 maggio</w:t>
            </w:r>
          </w:p>
          <w:p w:rsidR="004E0ACC" w:rsidRPr="004E0ACC" w:rsidRDefault="004E0ACC" w:rsidP="0008110B">
            <w:pPr>
              <w:overflowPunct w:val="0"/>
              <w:adjustRightInd w:val="0"/>
              <w:ind w:left="-70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4E0ACC">
              <w:rPr>
                <w:rFonts w:ascii="Tahoma" w:hAnsi="Tahoma" w:cs="Tahoma"/>
                <w:iCs/>
                <w:sz w:val="16"/>
                <w:szCs w:val="16"/>
              </w:rPr>
              <w:t>Hotel NICOTEL ore 15.00</w:t>
            </w:r>
          </w:p>
          <w:p w:rsidR="004E0ACC" w:rsidRPr="000E36C3" w:rsidRDefault="004E0ACC" w:rsidP="0008110B">
            <w:pPr>
              <w:overflowPunct w:val="0"/>
              <w:adjustRightInd w:val="0"/>
              <w:ind w:left="-70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  <w:lang w:val="en-US"/>
              </w:rPr>
              <w:t xml:space="preserve">SS 89- Km 174 </w:t>
            </w:r>
            <w:r w:rsidRPr="000E36C3">
              <w:rPr>
                <w:rFonts w:ascii="Tahoma" w:hAnsi="Tahoma" w:cs="Tahoma"/>
                <w:iCs/>
                <w:sz w:val="16"/>
                <w:szCs w:val="16"/>
              </w:rPr>
              <w:t>Manfredonia (FG)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E0ACC" w:rsidRDefault="004E0ACC" w:rsidP="004E0ACC">
            <w:pPr>
              <w:overflowPunct w:val="0"/>
              <w:adjustRightInd w:val="0"/>
              <w:ind w:left="-70" w:right="-129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Beach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</w:t>
            </w: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Volley</w:t>
            </w:r>
          </w:p>
          <w:p w:rsidR="004E0ACC" w:rsidRDefault="004E0ACC" w:rsidP="004E0ACC">
            <w:pPr>
              <w:overflowPunct w:val="0"/>
              <w:adjustRightInd w:val="0"/>
              <w:ind w:left="-70" w:right="-129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Manfredonia</w:t>
            </w:r>
          </w:p>
          <w:p w:rsidR="004E0ACC" w:rsidRPr="000E49FA" w:rsidRDefault="004E0ACC" w:rsidP="004E0ACC">
            <w:pPr>
              <w:overflowPunct w:val="0"/>
              <w:adjustRightInd w:val="0"/>
              <w:ind w:left="-70" w:right="-129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24-26 Maggio</w:t>
            </w: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Andria 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(BAT)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L.S. “Nuzzi” 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N. 3 F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Pistillo Giovanni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328.8965212</w:t>
            </w:r>
          </w:p>
        </w:tc>
        <w:tc>
          <w:tcPr>
            <w:tcW w:w="2655" w:type="dxa"/>
            <w:vMerge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5864FE" w:rsidRDefault="004E0ACC" w:rsidP="0008110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(BA) 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Monopoli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8C5A2C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IC “Volta-Bregante”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N. 12 M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Renna Angelo</w:t>
            </w:r>
          </w:p>
          <w:p w:rsidR="004E0ACC" w:rsidRPr="000E36C3" w:rsidRDefault="004E0ACC" w:rsidP="008C5A2C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Sampietro G. 339/2641220</w:t>
            </w:r>
          </w:p>
        </w:tc>
        <w:tc>
          <w:tcPr>
            <w:tcW w:w="2655" w:type="dxa"/>
            <w:vAlign w:val="center"/>
          </w:tcPr>
          <w:p w:rsidR="004E0ACC" w:rsidRPr="000E36C3" w:rsidRDefault="004E0ACC" w:rsidP="008C5A2C">
            <w:pPr>
              <w:overflowPunct w:val="0"/>
              <w:adjustRightInd w:val="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ITC Moro Monopoli ore 6.00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E6755C" w:rsidRDefault="00E6755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Volley</w:t>
            </w: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Chianciano Terme</w:t>
            </w: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03-06 Giugno</w:t>
            </w:r>
          </w:p>
          <w:p w:rsidR="00E6755C" w:rsidRPr="00E6755C" w:rsidRDefault="00E6755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</w:p>
          <w:p w:rsidR="00E6755C" w:rsidRDefault="00E6755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/>
                <w:bCs/>
                <w:iCs/>
                <w:sz w:val="4"/>
                <w:szCs w:val="4"/>
              </w:rPr>
            </w:pPr>
            <w:r w:rsidRPr="00E6755C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Scudetto</w:t>
            </w:r>
          </w:p>
          <w:p w:rsidR="00E6755C" w:rsidRPr="00E6755C" w:rsidRDefault="00E6755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/>
                <w:bCs/>
                <w:iCs/>
                <w:sz w:val="4"/>
                <w:szCs w:val="4"/>
              </w:rPr>
            </w:pPr>
          </w:p>
          <w:p w:rsidR="00E6755C" w:rsidRDefault="00E6755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Campioni d’ Italia</w:t>
            </w:r>
          </w:p>
          <w:p w:rsidR="00E6755C" w:rsidRPr="00E6755C" w:rsidRDefault="00E6755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Monopoli “Volta”</w:t>
            </w:r>
          </w:p>
          <w:p w:rsidR="004E0ACC" w:rsidRPr="000E49FA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E6755C">
        <w:trPr>
          <w:cantSplit/>
          <w:trHeight w:val="818"/>
        </w:trPr>
        <w:tc>
          <w:tcPr>
            <w:tcW w:w="1128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(BA)         Santeramo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SM “Bosco-Netti”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N. 12 F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 Ceo Domenico 333/3966271</w:t>
            </w:r>
          </w:p>
          <w:p w:rsidR="004E0ACC" w:rsidRPr="000E36C3" w:rsidRDefault="004E0ACC" w:rsidP="008C5A2C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Ivone Lucia 338/3168267</w:t>
            </w:r>
          </w:p>
        </w:tc>
        <w:tc>
          <w:tcPr>
            <w:tcW w:w="2655" w:type="dxa"/>
            <w:vAlign w:val="center"/>
          </w:tcPr>
          <w:p w:rsidR="004E0ACC" w:rsidRPr="000E36C3" w:rsidRDefault="004E0ACC" w:rsidP="008C5A2C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S.G. Boscoore ore 7.00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08110B">
            <w:pPr>
              <w:overflowPunct w:val="0"/>
              <w:adjustRightInd w:val="0"/>
              <w:ind w:left="-152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96"/>
        </w:trPr>
        <w:tc>
          <w:tcPr>
            <w:tcW w:w="1128" w:type="dxa"/>
            <w:vMerge w:val="restart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Lecce 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(LE)</w:t>
            </w:r>
          </w:p>
        </w:tc>
        <w:tc>
          <w:tcPr>
            <w:tcW w:w="1292" w:type="dxa"/>
            <w:vMerge w:val="restart"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LS “Banzi”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Nr 3 M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 De Carlo Silvia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333/3410123 </w:t>
            </w:r>
          </w:p>
        </w:tc>
        <w:tc>
          <w:tcPr>
            <w:tcW w:w="2655" w:type="dxa"/>
            <w:vMerge w:val="restart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Hotel Tiziano        ore 5.30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Orient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eering</w:t>
            </w:r>
          </w:p>
          <w:p w:rsidR="004E0ACC" w:rsidRP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Trial-O</w:t>
            </w:r>
          </w:p>
          <w:p w:rsidR="004E0ACC" w:rsidRPr="004E0ACC" w:rsidRDefault="004E0ACC" w:rsidP="004E0ACC">
            <w:pPr>
              <w:overflowPunct w:val="0"/>
              <w:adjustRightInd w:val="0"/>
              <w:ind w:right="-70"/>
              <w:rPr>
                <w:rFonts w:ascii="Tahoma" w:hAnsi="Tahoma" w:cs="Tahoma"/>
                <w:bCs/>
                <w:iCs/>
                <w:sz w:val="4"/>
                <w:szCs w:val="4"/>
              </w:rPr>
            </w:pP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Tennis</w:t>
            </w: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Castel di Sangro/</w:t>
            </w: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Ovindoli</w:t>
            </w: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:rsidR="004E0ACC" w:rsidRPr="000E49FA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07-10 Giugno</w:t>
            </w:r>
          </w:p>
        </w:tc>
      </w:tr>
      <w:tr w:rsidR="004E0ACC" w:rsidRPr="00F61A53" w:rsidTr="00016561">
        <w:trPr>
          <w:cantSplit/>
          <w:trHeight w:val="163"/>
        </w:trPr>
        <w:tc>
          <w:tcPr>
            <w:tcW w:w="1128" w:type="dxa"/>
            <w:vMerge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92" w:type="dxa"/>
            <w:vMerge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94" w:type="dxa"/>
            <w:vAlign w:val="center"/>
          </w:tcPr>
          <w:p w:rsidR="004E0ACC" w:rsidRPr="00C40870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40870">
              <w:rPr>
                <w:rFonts w:ascii="Tahoma" w:hAnsi="Tahoma" w:cs="Tahoma"/>
                <w:iCs/>
                <w:sz w:val="14"/>
                <w:szCs w:val="14"/>
              </w:rPr>
              <w:t>Individualista F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Caputo Marika</w:t>
            </w:r>
          </w:p>
        </w:tc>
        <w:tc>
          <w:tcPr>
            <w:tcW w:w="2655" w:type="dxa"/>
            <w:vMerge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5E36F2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Carovigno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(BR)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Secondo IC 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Nr. 3 M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Antelmi Rossana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333/4121124</w:t>
            </w:r>
          </w:p>
        </w:tc>
        <w:tc>
          <w:tcPr>
            <w:tcW w:w="2655" w:type="dxa"/>
            <w:vMerge w:val="restart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ind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Ist. Alber. “Pertini”  ore 6.00</w:t>
            </w:r>
          </w:p>
          <w:p w:rsidR="004E0ACC" w:rsidRPr="000E36C3" w:rsidRDefault="004E0ACC" w:rsidP="0008110B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via Appia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5E36F2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Brindisi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(BR)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IC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Nr. 3 F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Convertini Maria Rosaria</w:t>
            </w:r>
          </w:p>
        </w:tc>
        <w:tc>
          <w:tcPr>
            <w:tcW w:w="2655" w:type="dxa"/>
            <w:vMerge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5E36F2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Fasano (BR)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IISS “Da Vinci”</w:t>
            </w:r>
          </w:p>
        </w:tc>
        <w:tc>
          <w:tcPr>
            <w:tcW w:w="1194" w:type="dxa"/>
            <w:vAlign w:val="center"/>
          </w:tcPr>
          <w:p w:rsidR="004E0ACC" w:rsidRPr="00C40870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C40870">
              <w:rPr>
                <w:rFonts w:ascii="Tahoma" w:hAnsi="Tahoma" w:cs="Tahoma"/>
                <w:iCs/>
                <w:sz w:val="14"/>
                <w:szCs w:val="14"/>
              </w:rPr>
              <w:t>Individualista M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Pipoli Vittorio</w:t>
            </w:r>
          </w:p>
        </w:tc>
        <w:tc>
          <w:tcPr>
            <w:tcW w:w="2655" w:type="dxa"/>
            <w:vMerge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5E36F2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Andria 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(BAT)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LS “Nuzzi”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Nr. 3 F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Bianchino Anna Maria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333/6151947</w:t>
            </w:r>
          </w:p>
        </w:tc>
        <w:tc>
          <w:tcPr>
            <w:tcW w:w="265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Casello Autostradale ore 7.00</w:t>
            </w:r>
          </w:p>
          <w:p w:rsidR="004E0ACC" w:rsidRPr="000E36C3" w:rsidRDefault="004E0ACC" w:rsidP="0008110B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5E36F2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Ginosa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(TA)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IC “Deledda”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Nr. 2 M + 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nr. 2 F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both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 Materano G. 333/8663386</w:t>
            </w:r>
          </w:p>
          <w:p w:rsidR="004E0ACC" w:rsidRPr="000E36C3" w:rsidRDefault="004E0ACC" w:rsidP="00651483">
            <w:pPr>
              <w:overflowPunct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        Acito Mariaelisa</w:t>
            </w:r>
          </w:p>
          <w:p w:rsidR="004E0ACC" w:rsidRPr="000E36C3" w:rsidRDefault="004E0ACC" w:rsidP="00651483">
            <w:pPr>
              <w:overflowPunct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        Catucci Maria</w:t>
            </w:r>
          </w:p>
        </w:tc>
        <w:tc>
          <w:tcPr>
            <w:tcW w:w="2655" w:type="dxa"/>
            <w:vMerge w:val="restart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ind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Ist. Alber. “Pertini”  ore 6.00</w:t>
            </w:r>
          </w:p>
          <w:p w:rsidR="004E0ACC" w:rsidRPr="000E36C3" w:rsidRDefault="004E0ACC" w:rsidP="0008110B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via Appia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5E36F2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50"/>
        </w:trPr>
        <w:tc>
          <w:tcPr>
            <w:tcW w:w="1128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Castellaneta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(TA)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08110B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IPS “M. Perrone”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Nr. 2 M + </w:t>
            </w:r>
          </w:p>
          <w:p w:rsidR="004E0ACC" w:rsidRPr="000E36C3" w:rsidRDefault="004E0ACC" w:rsidP="0008110B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nr. 2 F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 Mastrobuono  334/6543862</w:t>
            </w:r>
          </w:p>
          <w:p w:rsidR="004E0ACC" w:rsidRPr="000E36C3" w:rsidRDefault="004E0ACC" w:rsidP="0008110B">
            <w:pPr>
              <w:overflowPunct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       Bari Domenico</w:t>
            </w:r>
          </w:p>
        </w:tc>
        <w:tc>
          <w:tcPr>
            <w:tcW w:w="2655" w:type="dxa"/>
            <w:vMerge/>
            <w:vAlign w:val="center"/>
          </w:tcPr>
          <w:p w:rsidR="004E0ACC" w:rsidRPr="000E36C3" w:rsidRDefault="004E0ACC" w:rsidP="0008110B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5E36F2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7D72ED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Brindisi </w:t>
            </w:r>
          </w:p>
          <w:p w:rsidR="004E0ACC" w:rsidRPr="000E36C3" w:rsidRDefault="004E0ACC" w:rsidP="007D72ED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(BR)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7D72ED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 xml:space="preserve">IC “Casale” 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7D72ED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Nr. 3 M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651483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Libardo Antonio</w:t>
            </w:r>
          </w:p>
          <w:p w:rsidR="004E0ACC" w:rsidRPr="000E36C3" w:rsidRDefault="004E0ACC" w:rsidP="007D72ED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083418525</w:t>
            </w:r>
          </w:p>
        </w:tc>
        <w:tc>
          <w:tcPr>
            <w:tcW w:w="2655" w:type="dxa"/>
            <w:vMerge w:val="restart"/>
            <w:vAlign w:val="center"/>
          </w:tcPr>
          <w:p w:rsidR="004E0ACC" w:rsidRPr="000E36C3" w:rsidRDefault="004E0ACC" w:rsidP="007D72ED">
            <w:pPr>
              <w:overflowPunct w:val="0"/>
              <w:adjustRightInd w:val="0"/>
              <w:ind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Ist. Alber. “Pertini”  ore 6.00</w:t>
            </w:r>
          </w:p>
          <w:p w:rsidR="004E0ACC" w:rsidRPr="000E36C3" w:rsidRDefault="004E0ACC" w:rsidP="007D72ED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via Appia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4E0ACC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7D72ED">
            <w:pPr>
              <w:overflowPunct w:val="0"/>
              <w:adjustRightInd w:val="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Mesagne (BR)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EF4EA3">
            <w:pPr>
              <w:tabs>
                <w:tab w:val="left" w:pos="1717"/>
              </w:tabs>
              <w:overflowPunct w:val="0"/>
              <w:adjustRightInd w:val="0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 SM  Moro”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7D72ED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Nr. 3 F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651483">
            <w:pPr>
              <w:overflowPunct w:val="0"/>
              <w:adjustRightInd w:val="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Martinelli Cosimo</w:t>
            </w:r>
          </w:p>
          <w:p w:rsidR="004E0ACC" w:rsidRPr="000E36C3" w:rsidRDefault="004E0ACC" w:rsidP="007D72ED">
            <w:pPr>
              <w:overflowPunct w:val="0"/>
              <w:adjustRightInd w:val="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340.6709338 </w:t>
            </w:r>
          </w:p>
        </w:tc>
        <w:tc>
          <w:tcPr>
            <w:tcW w:w="2655" w:type="dxa"/>
            <w:vMerge/>
            <w:vAlign w:val="center"/>
          </w:tcPr>
          <w:p w:rsidR="004E0ACC" w:rsidRPr="000E36C3" w:rsidRDefault="004E0ACC" w:rsidP="007D72ED">
            <w:pPr>
              <w:overflowPunct w:val="0"/>
              <w:adjustRightInd w:val="0"/>
              <w:ind w:left="-142" w:right="-12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7D72ED">
            <w:pPr>
              <w:overflowPunct w:val="0"/>
              <w:adjustRightInd w:val="0"/>
              <w:ind w:left="-152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Alessano</w:t>
            </w:r>
          </w:p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(LE)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I.I.S.S. “G. Salvemini”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Mista</w:t>
            </w:r>
          </w:p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4 alunni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DE PASCALIS Giuseppe</w:t>
            </w:r>
          </w:p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320/6192191</w:t>
            </w:r>
          </w:p>
        </w:tc>
        <w:tc>
          <w:tcPr>
            <w:tcW w:w="265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:rsidR="004E0ACC" w:rsidRPr="000E36C3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c/o IISS “Salvemini”ore  09.30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Badminton</w:t>
            </w:r>
          </w:p>
          <w:p w:rsidR="004E0ACC" w:rsidRP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Hockey</w:t>
            </w:r>
          </w:p>
          <w:p w:rsidR="004E0ACC" w:rsidRP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bCs/>
                <w:iCs/>
                <w:sz w:val="16"/>
                <w:szCs w:val="16"/>
              </w:rPr>
              <w:t>Vela</w:t>
            </w: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Reggio Calabria</w:t>
            </w:r>
          </w:p>
          <w:p w:rsidR="004E0ACC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:rsidR="004E0ACC" w:rsidRPr="000E49FA" w:rsidRDefault="004E0ACC" w:rsidP="004E0ACC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04-06 Giugno</w:t>
            </w: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Racale</w:t>
            </w:r>
          </w:p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(LE)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I.C. “Racale”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Mista</w:t>
            </w:r>
          </w:p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4 alunni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D’ALESSANDRO Roberto</w:t>
            </w:r>
          </w:p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338/4805553</w:t>
            </w:r>
          </w:p>
        </w:tc>
        <w:tc>
          <w:tcPr>
            <w:tcW w:w="265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IC “Racale”ore 10.00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107FB8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Torre S. Susanna(BR)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I.C. Mazzini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8 alunni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MORLEO 349/6460742</w:t>
            </w:r>
          </w:p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D’ALO’ 347/4877092</w:t>
            </w:r>
          </w:p>
        </w:tc>
        <w:tc>
          <w:tcPr>
            <w:tcW w:w="265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IC “Mazzini” ore 11.00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107FB8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Laterza (TA)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I.C. “Marconi”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8 alunne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TAMBURRINO 338/6780949</w:t>
            </w:r>
          </w:p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FUMAROLA 349/8122162</w:t>
            </w:r>
          </w:p>
        </w:tc>
        <w:tc>
          <w:tcPr>
            <w:tcW w:w="265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IC “Marconi”ore 11.30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107FB8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Taranto</w:t>
            </w:r>
          </w:p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(TA)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L.S. “Battaglini”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Mista</w:t>
            </w:r>
          </w:p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4 alunni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CHILOIRO Rita</w:t>
            </w:r>
          </w:p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335/7171426</w:t>
            </w:r>
          </w:p>
        </w:tc>
        <w:tc>
          <w:tcPr>
            <w:tcW w:w="265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0E36C3">
              <w:rPr>
                <w:rFonts w:ascii="Tahoma" w:hAnsi="Tahoma" w:cs="Tahoma"/>
                <w:iCs/>
                <w:sz w:val="16"/>
                <w:szCs w:val="16"/>
              </w:rPr>
              <w:t>c/o Porto Mercantile ore 12.00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4E0ACC">
            <w:pPr>
              <w:overflowPunct w:val="0"/>
              <w:adjustRightInd w:val="0"/>
              <w:ind w:left="-59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Ostuni(Br)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I.C. Barnaba 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Squadra 7 M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0E36C3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Tamburrini A. 347.1344968</w:t>
            </w:r>
          </w:p>
        </w:tc>
        <w:tc>
          <w:tcPr>
            <w:tcW w:w="265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Lecce c/o Hotel tiziano ore 05.00 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4E0ACC" w:rsidRDefault="004E0ACC" w:rsidP="001101ED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Atletica</w:t>
            </w:r>
          </w:p>
          <w:p w:rsidR="001101ED" w:rsidRPr="001101ED" w:rsidRDefault="001101ED" w:rsidP="001101ED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</w:p>
          <w:p w:rsidR="004E0ACC" w:rsidRDefault="004E0ACC" w:rsidP="001101ED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Bowling</w:t>
            </w:r>
          </w:p>
          <w:p w:rsidR="001101ED" w:rsidRDefault="001101ED" w:rsidP="001101ED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:rsidR="004E0ACC" w:rsidRDefault="004E0ACC" w:rsidP="001101ED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Roma</w:t>
            </w:r>
          </w:p>
          <w:p w:rsidR="001101ED" w:rsidRDefault="001101ED" w:rsidP="001101ED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:rsidR="004E0ACC" w:rsidRPr="000E49FA" w:rsidRDefault="004E0ACC" w:rsidP="001101ED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04-07 Giugno</w:t>
            </w: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Foggia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 M Bovio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Squadra 7 F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Chinni Roberto 347.4876531</w:t>
            </w:r>
          </w:p>
        </w:tc>
        <w:tc>
          <w:tcPr>
            <w:tcW w:w="2655" w:type="dxa"/>
            <w:vAlign w:val="center"/>
          </w:tcPr>
          <w:p w:rsidR="004E0ACC" w:rsidRPr="000E36C3" w:rsidRDefault="004E0ACC" w:rsidP="008604CC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Foggia P.zza Cavour ore 08.00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2E260E">
            <w:pPr>
              <w:overflowPunct w:val="0"/>
              <w:adjustRightInd w:val="0"/>
              <w:ind w:left="-152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Individualisti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94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M / F 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Normodotati/disabili</w:t>
            </w:r>
          </w:p>
        </w:tc>
        <w:tc>
          <w:tcPr>
            <w:tcW w:w="2655" w:type="dxa"/>
            <w:vAlign w:val="center"/>
          </w:tcPr>
          <w:p w:rsidR="004E0ACC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Mione 3407732824</w:t>
            </w:r>
          </w:p>
          <w:p w:rsidR="004E0ACC" w:rsidRPr="000E36C3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Cardone 3409174153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2E260E">
            <w:pPr>
              <w:overflowPunct w:val="0"/>
              <w:adjustRightInd w:val="0"/>
              <w:ind w:left="-152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Modugno(BA)</w:t>
            </w:r>
          </w:p>
        </w:tc>
        <w:tc>
          <w:tcPr>
            <w:tcW w:w="1292" w:type="dxa"/>
            <w:vAlign w:val="center"/>
          </w:tcPr>
          <w:p w:rsidR="004E0ACC" w:rsidRPr="000E36C3" w:rsidRDefault="004E0ACC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SM Casavola</w:t>
            </w:r>
          </w:p>
        </w:tc>
        <w:tc>
          <w:tcPr>
            <w:tcW w:w="1194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Squadra M</w:t>
            </w:r>
          </w:p>
        </w:tc>
        <w:tc>
          <w:tcPr>
            <w:tcW w:w="2295" w:type="dxa"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Felice 340.7946169</w:t>
            </w:r>
          </w:p>
        </w:tc>
        <w:tc>
          <w:tcPr>
            <w:tcW w:w="2655" w:type="dxa"/>
            <w:vMerge w:val="restart"/>
            <w:vAlign w:val="center"/>
          </w:tcPr>
          <w:p w:rsidR="004E0ACC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Piano viaggio</w:t>
            </w:r>
          </w:p>
          <w:p w:rsidR="004E0ACC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Circolare Regionale </w:t>
            </w:r>
          </w:p>
          <w:p w:rsidR="004E0ACC" w:rsidRPr="000E36C3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Punti di raduno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AD63B8">
            <w:pPr>
              <w:overflowPunct w:val="0"/>
              <w:adjustRightInd w:val="0"/>
              <w:ind w:left="-152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vAlign w:val="center"/>
          </w:tcPr>
          <w:p w:rsidR="004E0ACC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Ceglie(BR)</w:t>
            </w:r>
          </w:p>
        </w:tc>
        <w:tc>
          <w:tcPr>
            <w:tcW w:w="1292" w:type="dxa"/>
            <w:vAlign w:val="center"/>
          </w:tcPr>
          <w:p w:rsidR="004E0ACC" w:rsidRDefault="004E0ACC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IC Ceglie</w:t>
            </w:r>
          </w:p>
        </w:tc>
        <w:tc>
          <w:tcPr>
            <w:tcW w:w="1194" w:type="dxa"/>
            <w:vAlign w:val="center"/>
          </w:tcPr>
          <w:p w:rsidR="004E0ACC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Squadra F</w:t>
            </w:r>
          </w:p>
        </w:tc>
        <w:tc>
          <w:tcPr>
            <w:tcW w:w="2295" w:type="dxa"/>
            <w:vAlign w:val="center"/>
          </w:tcPr>
          <w:p w:rsidR="004E0ACC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Coccia A. 320.4268090</w:t>
            </w:r>
          </w:p>
        </w:tc>
        <w:tc>
          <w:tcPr>
            <w:tcW w:w="2655" w:type="dxa"/>
            <w:vMerge/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E0ACC" w:rsidRPr="000E49FA" w:rsidRDefault="004E0ACC" w:rsidP="00AD63B8">
            <w:pPr>
              <w:overflowPunct w:val="0"/>
              <w:adjustRightInd w:val="0"/>
              <w:ind w:left="-152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4E0ACC" w:rsidRPr="00F61A53" w:rsidTr="00016561">
        <w:trPr>
          <w:cantSplit/>
          <w:trHeight w:val="333"/>
        </w:trPr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4E0ACC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Corato(BA)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4E0ACC" w:rsidRDefault="004E0ACC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ITC Tannoia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4E0ACC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Squadra M/F</w:t>
            </w:r>
          </w:p>
        </w:tc>
        <w:tc>
          <w:tcPr>
            <w:tcW w:w="2295" w:type="dxa"/>
            <w:tcBorders>
              <w:bottom w:val="single" w:sz="4" w:space="0" w:color="auto"/>
            </w:tcBorders>
            <w:vAlign w:val="center"/>
          </w:tcPr>
          <w:p w:rsidR="004E0ACC" w:rsidRDefault="004E0ACC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De Palma Piero 346.0428867</w:t>
            </w:r>
          </w:p>
        </w:tc>
        <w:tc>
          <w:tcPr>
            <w:tcW w:w="2655" w:type="dxa"/>
            <w:vMerge/>
            <w:tcBorders>
              <w:bottom w:val="single" w:sz="4" w:space="0" w:color="auto"/>
            </w:tcBorders>
            <w:vAlign w:val="center"/>
          </w:tcPr>
          <w:p w:rsidR="004E0ACC" w:rsidRPr="000E36C3" w:rsidRDefault="004E0ACC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0ACC" w:rsidRPr="000E49FA" w:rsidRDefault="004E0ACC" w:rsidP="00AD63B8">
            <w:pPr>
              <w:overflowPunct w:val="0"/>
              <w:adjustRightInd w:val="0"/>
              <w:ind w:left="-152" w:right="-70"/>
              <w:rPr>
                <w:rFonts w:ascii="Tahoma" w:hAnsi="Tahoma" w:cs="Tahoma"/>
                <w:bCs/>
                <w:iCs/>
                <w:sz w:val="18"/>
                <w:szCs w:val="18"/>
              </w:rPr>
            </w:pPr>
          </w:p>
        </w:tc>
      </w:tr>
      <w:tr w:rsidR="00D50F87" w:rsidRPr="00F61A53" w:rsidTr="00016561">
        <w:trPr>
          <w:cantSplit/>
          <w:trHeight w:val="397"/>
        </w:trPr>
        <w:tc>
          <w:tcPr>
            <w:tcW w:w="1128" w:type="dxa"/>
            <w:vAlign w:val="center"/>
          </w:tcPr>
          <w:p w:rsidR="00D50F87" w:rsidRPr="00D50F87" w:rsidRDefault="00D50F87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D50F87">
              <w:rPr>
                <w:rFonts w:ascii="Tahoma" w:hAnsi="Tahoma" w:cs="Tahoma"/>
                <w:iCs/>
                <w:sz w:val="16"/>
                <w:szCs w:val="16"/>
              </w:rPr>
              <w:t>Bari (BA)</w:t>
            </w:r>
          </w:p>
        </w:tc>
        <w:tc>
          <w:tcPr>
            <w:tcW w:w="1292" w:type="dxa"/>
            <w:vAlign w:val="center"/>
          </w:tcPr>
          <w:p w:rsidR="00D50F87" w:rsidRPr="00D50F87" w:rsidRDefault="00D50F87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D50F87">
              <w:rPr>
                <w:rFonts w:ascii="Tahoma" w:hAnsi="Tahoma" w:cs="Tahoma"/>
                <w:iCs/>
                <w:sz w:val="16"/>
                <w:szCs w:val="16"/>
              </w:rPr>
              <w:t>IPSSAR “Perotti”</w:t>
            </w:r>
          </w:p>
        </w:tc>
        <w:tc>
          <w:tcPr>
            <w:tcW w:w="1194" w:type="dxa"/>
            <w:vAlign w:val="center"/>
          </w:tcPr>
          <w:p w:rsidR="00D50F87" w:rsidRPr="00D50F87" w:rsidRDefault="00D50F87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D50F87">
              <w:rPr>
                <w:rFonts w:ascii="Tahoma" w:hAnsi="Tahoma" w:cs="Tahoma"/>
                <w:iCs/>
                <w:sz w:val="16"/>
                <w:szCs w:val="16"/>
              </w:rPr>
              <w:t>Squadra F</w:t>
            </w:r>
          </w:p>
        </w:tc>
        <w:tc>
          <w:tcPr>
            <w:tcW w:w="2295" w:type="dxa"/>
            <w:vAlign w:val="center"/>
          </w:tcPr>
          <w:p w:rsidR="00D50F87" w:rsidRPr="00D50F87" w:rsidRDefault="00D50F87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D50F87">
              <w:rPr>
                <w:rFonts w:ascii="Tahoma" w:hAnsi="Tahoma" w:cs="Tahoma"/>
                <w:iCs/>
                <w:sz w:val="16"/>
                <w:szCs w:val="16"/>
              </w:rPr>
              <w:t>Ceo Giuseppe</w:t>
            </w:r>
          </w:p>
          <w:p w:rsidR="00D50F87" w:rsidRPr="00D50F87" w:rsidRDefault="00D50F87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D50F87">
              <w:rPr>
                <w:rFonts w:ascii="Tahoma" w:hAnsi="Tahoma" w:cs="Tahoma"/>
                <w:iCs/>
                <w:sz w:val="16"/>
                <w:szCs w:val="16"/>
              </w:rPr>
              <w:t>333/3966271</w:t>
            </w:r>
          </w:p>
        </w:tc>
        <w:tc>
          <w:tcPr>
            <w:tcW w:w="2655" w:type="dxa"/>
            <w:vMerge w:val="restart"/>
            <w:vAlign w:val="center"/>
          </w:tcPr>
          <w:p w:rsidR="00D50F87" w:rsidRPr="00D50F87" w:rsidRDefault="00D50F87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D50F87" w:rsidRDefault="00D50F87" w:rsidP="00D50F87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D50F87">
              <w:rPr>
                <w:rFonts w:ascii="Tahoma" w:hAnsi="Tahoma" w:cs="Tahoma"/>
                <w:bCs/>
                <w:iCs/>
                <w:sz w:val="16"/>
                <w:szCs w:val="16"/>
              </w:rPr>
              <w:t>Calcio a 5</w:t>
            </w:r>
          </w:p>
          <w:p w:rsidR="00D50F87" w:rsidRDefault="00D50F87" w:rsidP="00D50F87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:rsidR="00D50F87" w:rsidRPr="00D50F87" w:rsidRDefault="00D50F87" w:rsidP="00D50F87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Ottobre 2013</w:t>
            </w:r>
          </w:p>
        </w:tc>
      </w:tr>
      <w:tr w:rsidR="00D50F87" w:rsidRPr="00F61A53" w:rsidTr="00016561">
        <w:trPr>
          <w:cantSplit/>
          <w:trHeight w:val="397"/>
        </w:trPr>
        <w:tc>
          <w:tcPr>
            <w:tcW w:w="1128" w:type="dxa"/>
            <w:vAlign w:val="center"/>
          </w:tcPr>
          <w:p w:rsidR="00D50F87" w:rsidRPr="00D50F87" w:rsidRDefault="00D50F87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Lecce (LE)</w:t>
            </w:r>
          </w:p>
        </w:tc>
        <w:tc>
          <w:tcPr>
            <w:tcW w:w="1292" w:type="dxa"/>
            <w:vAlign w:val="center"/>
          </w:tcPr>
          <w:p w:rsidR="00D50F87" w:rsidRPr="00D50F87" w:rsidRDefault="00D50F87" w:rsidP="00AD63B8">
            <w:pPr>
              <w:tabs>
                <w:tab w:val="left" w:pos="1717"/>
              </w:tabs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LS “Banzi/Bazoli”</w:t>
            </w:r>
          </w:p>
        </w:tc>
        <w:tc>
          <w:tcPr>
            <w:tcW w:w="1194" w:type="dxa"/>
            <w:vAlign w:val="center"/>
          </w:tcPr>
          <w:p w:rsidR="00D50F87" w:rsidRPr="00D50F87" w:rsidRDefault="00D50F87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Squadra M</w:t>
            </w:r>
          </w:p>
        </w:tc>
        <w:tc>
          <w:tcPr>
            <w:tcW w:w="2295" w:type="dxa"/>
            <w:vAlign w:val="center"/>
          </w:tcPr>
          <w:p w:rsidR="00D50F87" w:rsidRDefault="00D50F87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Metozzi Antonio</w:t>
            </w:r>
          </w:p>
          <w:p w:rsidR="00D50F87" w:rsidRPr="00D50F87" w:rsidRDefault="00D50F87" w:rsidP="00AD63B8">
            <w:pPr>
              <w:overflowPunct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329/4181007</w:t>
            </w:r>
          </w:p>
        </w:tc>
        <w:tc>
          <w:tcPr>
            <w:tcW w:w="2655" w:type="dxa"/>
            <w:vMerge/>
            <w:vAlign w:val="center"/>
          </w:tcPr>
          <w:p w:rsidR="00D50F87" w:rsidRPr="00D50F87" w:rsidRDefault="00D50F87" w:rsidP="00AD63B8">
            <w:pPr>
              <w:overflowPunct w:val="0"/>
              <w:adjustRightInd w:val="0"/>
              <w:ind w:left="-13" w:right="-7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D50F87" w:rsidRPr="00D50F87" w:rsidRDefault="00D50F87" w:rsidP="00D50F87">
            <w:pPr>
              <w:overflowPunct w:val="0"/>
              <w:adjustRightInd w:val="0"/>
              <w:ind w:left="-59" w:right="-7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</w:tbl>
    <w:p w:rsidR="005E41D3" w:rsidRPr="00C40870" w:rsidRDefault="005E41D3" w:rsidP="009D2FCA">
      <w:pPr>
        <w:tabs>
          <w:tab w:val="left" w:pos="851"/>
          <w:tab w:val="left" w:pos="2268"/>
        </w:tabs>
        <w:spacing w:line="276" w:lineRule="auto"/>
        <w:rPr>
          <w:rFonts w:ascii="Tahoma" w:hAnsi="Tahoma" w:cs="Tahoma"/>
          <w:iCs/>
          <w:sz w:val="2"/>
          <w:szCs w:val="2"/>
        </w:rPr>
      </w:pPr>
    </w:p>
    <w:p w:rsidR="00701258" w:rsidRPr="00701258" w:rsidRDefault="00701258" w:rsidP="009D2FCA">
      <w:pPr>
        <w:tabs>
          <w:tab w:val="left" w:pos="851"/>
          <w:tab w:val="left" w:pos="2268"/>
        </w:tabs>
        <w:spacing w:line="276" w:lineRule="auto"/>
        <w:rPr>
          <w:rFonts w:ascii="Tahoma" w:hAnsi="Tahoma" w:cs="Tahoma"/>
          <w:iCs/>
          <w:sz w:val="10"/>
          <w:szCs w:val="10"/>
        </w:rPr>
      </w:pPr>
    </w:p>
    <w:p w:rsidR="001101ED" w:rsidRPr="00E6755C" w:rsidRDefault="005165AF" w:rsidP="00AC71A8">
      <w:pPr>
        <w:tabs>
          <w:tab w:val="left" w:pos="2268"/>
        </w:tabs>
        <w:ind w:left="2127" w:right="-60" w:hanging="1276"/>
        <w:rPr>
          <w:rFonts w:ascii="Tahoma" w:hAnsi="Tahoma" w:cs="Tahoma"/>
          <w:b/>
          <w:bCs/>
          <w:sz w:val="12"/>
          <w:szCs w:val="12"/>
        </w:rPr>
      </w:pPr>
      <w:r>
        <w:rPr>
          <w:rFonts w:ascii="Tahoma" w:hAnsi="Tahoma" w:cs="Tahoma"/>
          <w:b/>
          <w:bCs/>
        </w:rPr>
        <w:tab/>
        <w:t xml:space="preserve">                                                                           </w:t>
      </w:r>
    </w:p>
    <w:p w:rsidR="001101ED" w:rsidRDefault="001101ED" w:rsidP="00AC71A8">
      <w:pPr>
        <w:tabs>
          <w:tab w:val="left" w:pos="2268"/>
        </w:tabs>
        <w:ind w:left="2127" w:right="-60" w:hanging="1276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 w:rsidR="005165AF" w:rsidRPr="00482E90">
        <w:rPr>
          <w:rFonts w:ascii="Tahoma" w:hAnsi="Tahoma" w:cs="Tahoma"/>
        </w:rPr>
        <w:t xml:space="preserve">IL  </w:t>
      </w:r>
      <w:r>
        <w:rPr>
          <w:rFonts w:ascii="Tahoma" w:hAnsi="Tahoma" w:cs="Tahoma"/>
        </w:rPr>
        <w:t>COORDINATORE REGIONALE</w:t>
      </w:r>
    </w:p>
    <w:p w:rsidR="005E41D3" w:rsidRDefault="001101ED" w:rsidP="00AC71A8">
      <w:pPr>
        <w:tabs>
          <w:tab w:val="left" w:pos="2268"/>
        </w:tabs>
        <w:ind w:left="2127" w:right="-60" w:hanging="1276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Prof. Marino PELLICO</w:t>
      </w:r>
      <w:r w:rsidR="005165AF" w:rsidRPr="00482E90">
        <w:rPr>
          <w:rFonts w:ascii="Tahoma" w:hAnsi="Tahoma" w:cs="Tahoma"/>
        </w:rPr>
        <w:t xml:space="preserve">                   </w:t>
      </w:r>
      <w:r w:rsidR="005165AF" w:rsidRPr="00482E90">
        <w:rPr>
          <w:rFonts w:ascii="Tahoma" w:hAnsi="Tahoma" w:cs="Tahoma"/>
        </w:rPr>
        <w:tab/>
      </w:r>
      <w:r w:rsidR="005165AF" w:rsidRPr="00482E90">
        <w:rPr>
          <w:rFonts w:ascii="Tahoma" w:hAnsi="Tahoma" w:cs="Tahoma"/>
        </w:rPr>
        <w:tab/>
      </w:r>
      <w:r w:rsidR="005165AF" w:rsidRPr="00482E90">
        <w:rPr>
          <w:rFonts w:ascii="Tahoma" w:hAnsi="Tahoma" w:cs="Tahoma"/>
        </w:rPr>
        <w:tab/>
      </w:r>
      <w:r w:rsidR="005165AF" w:rsidRPr="00482E90">
        <w:rPr>
          <w:rFonts w:ascii="Tahoma" w:hAnsi="Tahoma" w:cs="Tahoma"/>
        </w:rPr>
        <w:tab/>
      </w:r>
      <w:r w:rsidR="005165AF" w:rsidRPr="00482E90">
        <w:rPr>
          <w:rFonts w:ascii="Tahoma" w:hAnsi="Tahoma" w:cs="Tahoma"/>
        </w:rPr>
        <w:tab/>
      </w:r>
      <w:r w:rsidR="005165AF" w:rsidRPr="00482E90">
        <w:rPr>
          <w:rFonts w:ascii="Tahoma" w:hAnsi="Tahoma" w:cs="Tahoma"/>
        </w:rPr>
        <w:tab/>
        <w:t xml:space="preserve">          </w:t>
      </w:r>
      <w:r w:rsidR="005165AF">
        <w:rPr>
          <w:rFonts w:ascii="Tahoma" w:hAnsi="Tahoma" w:cs="Tahoma"/>
        </w:rPr>
        <w:t xml:space="preserve"> </w:t>
      </w:r>
      <w:r w:rsidR="00657A6B">
        <w:rPr>
          <w:rFonts w:ascii="Tahoma" w:hAnsi="Tahoma" w:cs="Tahoma"/>
        </w:rPr>
        <w:t xml:space="preserve">      </w:t>
      </w:r>
      <w:r w:rsidR="005165AF">
        <w:rPr>
          <w:rFonts w:ascii="Tahoma" w:hAnsi="Tahoma" w:cs="Tahoma"/>
        </w:rPr>
        <w:t xml:space="preserve">     </w:t>
      </w:r>
      <w:r w:rsidR="00F820F3">
        <w:rPr>
          <w:rFonts w:ascii="Tahoma" w:hAnsi="Tahoma" w:cs="Tahoma"/>
        </w:rPr>
        <w:t xml:space="preserve">   </w:t>
      </w:r>
      <w:r w:rsidR="009D2FCA">
        <w:rPr>
          <w:rFonts w:ascii="Tahoma" w:hAnsi="Tahoma" w:cs="Tahoma"/>
        </w:rPr>
        <w:t xml:space="preserve">          </w:t>
      </w:r>
    </w:p>
    <w:p w:rsidR="00701258" w:rsidRDefault="00701258" w:rsidP="00AC71A8">
      <w:pPr>
        <w:tabs>
          <w:tab w:val="left" w:pos="2268"/>
        </w:tabs>
        <w:ind w:left="2127" w:right="-60" w:hanging="1276"/>
        <w:rPr>
          <w:rFonts w:ascii="Tahoma" w:hAnsi="Tahoma" w:cs="Tahoma"/>
          <w:sz w:val="10"/>
          <w:szCs w:val="10"/>
        </w:rPr>
      </w:pPr>
    </w:p>
    <w:p w:rsidR="005165AF" w:rsidRPr="00572454" w:rsidRDefault="005165AF" w:rsidP="00C40870">
      <w:pPr>
        <w:tabs>
          <w:tab w:val="left" w:pos="0"/>
        </w:tabs>
        <w:ind w:right="-142"/>
        <w:jc w:val="center"/>
        <w:rPr>
          <w:bCs/>
          <w:sz w:val="16"/>
          <w:szCs w:val="16"/>
          <w:lang w:val="en-US"/>
        </w:rPr>
      </w:pPr>
    </w:p>
    <w:sectPr w:rsidR="005165AF" w:rsidRPr="00572454" w:rsidSect="00701258">
      <w:headerReference w:type="default" r:id="rId7"/>
      <w:pgSz w:w="11904" w:h="16832" w:code="9"/>
      <w:pgMar w:top="1985" w:right="847" w:bottom="0" w:left="851" w:header="284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3A7" w:rsidRDefault="006433A7">
      <w:r>
        <w:separator/>
      </w:r>
    </w:p>
  </w:endnote>
  <w:endnote w:type="continuationSeparator" w:id="1">
    <w:p w:rsidR="006433A7" w:rsidRDefault="00643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3A7" w:rsidRDefault="006433A7">
      <w:r>
        <w:separator/>
      </w:r>
    </w:p>
  </w:footnote>
  <w:footnote w:type="continuationSeparator" w:id="1">
    <w:p w:rsidR="006433A7" w:rsidRDefault="00643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59" w:rsidRDefault="008D1766">
    <w:pPr>
      <w:pStyle w:val="Intestazion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.75pt;margin-top:-6.65pt;width:502.05pt;height:156.7pt;z-index:251657728" o:allowincell="f" strokecolor="white">
          <v:textbox style="mso-next-textbox:#_x0000_s2049">
            <w:txbxContent>
              <w:p w:rsidR="005165AF" w:rsidRDefault="00ED1E7C" w:rsidP="005165AF">
                <w:pPr>
                  <w:ind w:right="-82"/>
                  <w:jc w:val="center"/>
                  <w:rPr>
                    <w:rFonts w:ascii="Tahoma" w:hAnsi="Tahoma" w:cs="Tahoma"/>
                    <w:sz w:val="32"/>
                    <w:szCs w:val="32"/>
                  </w:rPr>
                </w:pPr>
                <w:r>
                  <w:rPr>
                    <w:rFonts w:ascii="BernhardTango BT" w:hAnsi="BernhardTango BT" w:cs="BernhardTango BT"/>
                    <w:b/>
                    <w:bCs/>
                    <w:i/>
                    <w:iCs/>
                    <w:noProof/>
                  </w:rPr>
                  <w:drawing>
                    <wp:inline distT="0" distB="0" distL="0" distR="0">
                      <wp:extent cx="409575" cy="457200"/>
                      <wp:effectExtent l="19050" t="0" r="9525" b="0"/>
                      <wp:docPr id="2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9575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165AF" w:rsidRPr="00977944" w:rsidRDefault="005165AF" w:rsidP="005165AF">
                <w:pPr>
                  <w:ind w:right="-82"/>
                  <w:jc w:val="center"/>
                  <w:rPr>
                    <w:rFonts w:ascii="Monotype Corsiva" w:hAnsi="Monotype Corsiva" w:cs="Monotype Corsiva"/>
                    <w:sz w:val="36"/>
                    <w:szCs w:val="36"/>
                  </w:rPr>
                </w:pPr>
                <w:r w:rsidRPr="00977944">
                  <w:rPr>
                    <w:rFonts w:ascii="Monotype Corsiva" w:hAnsi="Monotype Corsiva" w:cs="Monotype Corsiva"/>
                    <w:sz w:val="36"/>
                    <w:szCs w:val="36"/>
                  </w:rPr>
                  <w:t>Ministero dell’Istruzione, dell’Università e della Ricerca</w:t>
                </w:r>
              </w:p>
              <w:p w:rsidR="005165AF" w:rsidRPr="00977944" w:rsidRDefault="005165AF" w:rsidP="005165AF">
                <w:pPr>
                  <w:tabs>
                    <w:tab w:val="left" w:pos="1985"/>
                    <w:tab w:val="left" w:pos="9540"/>
                  </w:tabs>
                  <w:ind w:right="-28"/>
                  <w:jc w:val="center"/>
                  <w:rPr>
                    <w:rFonts w:ascii="Monotype Corsiva" w:hAnsi="Monotype Corsiva" w:cs="Monotype Corsiva"/>
                    <w:snapToGrid w:val="0"/>
                    <w:sz w:val="32"/>
                    <w:szCs w:val="32"/>
                  </w:rPr>
                </w:pPr>
                <w:r w:rsidRPr="00977944">
                  <w:rPr>
                    <w:rFonts w:ascii="Monotype Corsiva" w:hAnsi="Monotype Corsiva" w:cs="Monotype Corsiva"/>
                    <w:sz w:val="32"/>
                    <w:szCs w:val="32"/>
                  </w:rPr>
                  <w:t xml:space="preserve">Ufficio Scolastico Regionale per </w:t>
                </w:r>
                <w:smartTag w:uri="urn:schemas-microsoft-com:office:smarttags" w:element="PersonName">
                  <w:smartTagPr>
                    <w:attr w:name="ProductID" w:val="la Puglia"/>
                  </w:smartTagPr>
                  <w:r w:rsidRPr="00977944">
                    <w:rPr>
                      <w:rFonts w:ascii="Monotype Corsiva" w:hAnsi="Monotype Corsiva" w:cs="Monotype Corsiva"/>
                      <w:sz w:val="32"/>
                      <w:szCs w:val="32"/>
                    </w:rPr>
                    <w:t>la Puglia</w:t>
                  </w:r>
                </w:smartTag>
              </w:p>
              <w:p w:rsidR="005165AF" w:rsidRDefault="005165AF" w:rsidP="005165AF">
                <w:pPr>
                  <w:tabs>
                    <w:tab w:val="left" w:pos="1985"/>
                    <w:tab w:val="left" w:pos="9540"/>
                  </w:tabs>
                  <w:ind w:right="-28"/>
                  <w:jc w:val="center"/>
                  <w:rPr>
                    <w:rFonts w:ascii="Monotype Corsiva" w:hAnsi="Monotype Corsiva" w:cs="Monotype Corsiva"/>
                    <w:i/>
                    <w:iCs/>
                  </w:rPr>
                </w:pPr>
                <w:r>
                  <w:rPr>
                    <w:rFonts w:ascii="Monotype Corsiva" w:hAnsi="Monotype Corsiva" w:cs="Monotype Corsiva"/>
                    <w:i/>
                    <w:iCs/>
                  </w:rPr>
                  <w:t xml:space="preserve">Ufficio VII - Ambito Territoriale per </w:t>
                </w:r>
                <w:smartTag w:uri="urn:schemas-microsoft-com:office:smarttags" w:element="PersonName">
                  <w:smartTagPr>
                    <w:attr w:name="ProductID" w:val="la Provincia"/>
                  </w:smartTagPr>
                  <w:r>
                    <w:rPr>
                      <w:rFonts w:ascii="Monotype Corsiva" w:hAnsi="Monotype Corsiva" w:cs="Monotype Corsiva"/>
                      <w:i/>
                      <w:iCs/>
                    </w:rPr>
                    <w:t>la Provincia</w:t>
                  </w:r>
                </w:smartTag>
                <w:r>
                  <w:rPr>
                    <w:rFonts w:ascii="Monotype Corsiva" w:hAnsi="Monotype Corsiva" w:cs="Monotype Corsiva"/>
                    <w:i/>
                    <w:iCs/>
                  </w:rPr>
                  <w:t xml:space="preserve"> di Bari   </w:t>
                </w:r>
                <w:r w:rsidRPr="00C41F50">
                  <w:rPr>
                    <w:rFonts w:ascii="Monotype Corsiva" w:hAnsi="Monotype Corsiva" w:cs="Monotype Corsiva"/>
                    <w:i/>
                    <w:iCs/>
                  </w:rPr>
                  <w:t xml:space="preserve">Coordinamento “Ed. Motoria, Fisica e Sportiva” </w:t>
                </w:r>
              </w:p>
              <w:p w:rsidR="00792659" w:rsidRPr="00B804DC" w:rsidRDefault="00792659" w:rsidP="009E2C56">
                <w:pPr>
                  <w:tabs>
                    <w:tab w:val="left" w:pos="1985"/>
                  </w:tabs>
                  <w:ind w:right="-46"/>
                </w:pPr>
              </w:p>
              <w:p w:rsidR="00792659" w:rsidRDefault="00792659" w:rsidP="00D127E5">
                <w:pPr>
                  <w:tabs>
                    <w:tab w:val="left" w:pos="1985"/>
                    <w:tab w:val="left" w:pos="9540"/>
                  </w:tabs>
                  <w:ind w:right="-28"/>
                  <w:jc w:val="center"/>
                  <w:rPr>
                    <w:rFonts w:ascii="Monotype Corsiva" w:hAnsi="Monotype Corsiva" w:cs="Monotype Corsiva"/>
                    <w:i/>
                    <w:iCs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5180"/>
    <w:multiLevelType w:val="hybridMultilevel"/>
    <w:tmpl w:val="B83A0FD4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1">
    <w:nsid w:val="123D6297"/>
    <w:multiLevelType w:val="hybridMultilevel"/>
    <w:tmpl w:val="F6F81A1C"/>
    <w:lvl w:ilvl="0" w:tplc="A66610F6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2">
    <w:nsid w:val="1E35127E"/>
    <w:multiLevelType w:val="hybridMultilevel"/>
    <w:tmpl w:val="5EFA1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21FA1"/>
    <w:multiLevelType w:val="hybridMultilevel"/>
    <w:tmpl w:val="29D29FF2"/>
    <w:lvl w:ilvl="0" w:tplc="0410000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033"/>
        </w:tabs>
        <w:ind w:left="7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753"/>
        </w:tabs>
        <w:ind w:left="7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473"/>
        </w:tabs>
        <w:ind w:left="8473" w:hanging="360"/>
      </w:pPr>
      <w:rPr>
        <w:rFonts w:ascii="Wingdings" w:hAnsi="Wingdings" w:hint="default"/>
      </w:rPr>
    </w:lvl>
  </w:abstractNum>
  <w:abstractNum w:abstractNumId="4">
    <w:nsid w:val="2BDA7E41"/>
    <w:multiLevelType w:val="hybridMultilevel"/>
    <w:tmpl w:val="23EA39CA"/>
    <w:lvl w:ilvl="0" w:tplc="AEC2F852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5">
    <w:nsid w:val="2D7943E4"/>
    <w:multiLevelType w:val="hybridMultilevel"/>
    <w:tmpl w:val="C8A26352"/>
    <w:lvl w:ilvl="0" w:tplc="FE70D8CC">
      <w:numFmt w:val="bullet"/>
      <w:lvlText w:val="-"/>
      <w:lvlJc w:val="left"/>
      <w:pPr>
        <w:ind w:left="1080" w:hanging="360"/>
      </w:pPr>
      <w:rPr>
        <w:rFonts w:ascii="Tahoma" w:eastAsia="Times New Roman" w:hAnsi="Tahom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2F76A7"/>
    <w:multiLevelType w:val="hybridMultilevel"/>
    <w:tmpl w:val="D0B2B3F4"/>
    <w:lvl w:ilvl="0" w:tplc="B23AC9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>
    <w:nsid w:val="56F41B2A"/>
    <w:multiLevelType w:val="hybridMultilevel"/>
    <w:tmpl w:val="AC08289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8EA6F36A">
      <w:start w:val="6"/>
      <w:numFmt w:val="bullet"/>
      <w:lvlText w:val="-"/>
      <w:lvlJc w:val="left"/>
      <w:pPr>
        <w:tabs>
          <w:tab w:val="num" w:pos="1690"/>
        </w:tabs>
        <w:ind w:left="1690" w:hanging="360"/>
      </w:pPr>
      <w:rPr>
        <w:rFonts w:ascii="Tahoma" w:eastAsia="Times New Roman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8">
    <w:nsid w:val="5FD40B7C"/>
    <w:multiLevelType w:val="hybridMultilevel"/>
    <w:tmpl w:val="B1DE084C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25225"/>
    <w:rsid w:val="00002414"/>
    <w:rsid w:val="000027BB"/>
    <w:rsid w:val="00002A22"/>
    <w:rsid w:val="0001506A"/>
    <w:rsid w:val="00016561"/>
    <w:rsid w:val="00022CE7"/>
    <w:rsid w:val="00026CA7"/>
    <w:rsid w:val="0003652A"/>
    <w:rsid w:val="00040BB2"/>
    <w:rsid w:val="00043A27"/>
    <w:rsid w:val="00050183"/>
    <w:rsid w:val="0006405E"/>
    <w:rsid w:val="00064784"/>
    <w:rsid w:val="00070B82"/>
    <w:rsid w:val="0007325E"/>
    <w:rsid w:val="00073964"/>
    <w:rsid w:val="0008110B"/>
    <w:rsid w:val="000875B7"/>
    <w:rsid w:val="00090784"/>
    <w:rsid w:val="00096D32"/>
    <w:rsid w:val="000A3A5C"/>
    <w:rsid w:val="000E19DF"/>
    <w:rsid w:val="000E207A"/>
    <w:rsid w:val="000E36C3"/>
    <w:rsid w:val="000E49FA"/>
    <w:rsid w:val="000F547D"/>
    <w:rsid w:val="001042DE"/>
    <w:rsid w:val="00106B4E"/>
    <w:rsid w:val="001101ED"/>
    <w:rsid w:val="00113BF4"/>
    <w:rsid w:val="00125A0F"/>
    <w:rsid w:val="00133A1C"/>
    <w:rsid w:val="001352ED"/>
    <w:rsid w:val="00136792"/>
    <w:rsid w:val="00140412"/>
    <w:rsid w:val="00144120"/>
    <w:rsid w:val="001447D4"/>
    <w:rsid w:val="0015737D"/>
    <w:rsid w:val="00170204"/>
    <w:rsid w:val="00173500"/>
    <w:rsid w:val="00186851"/>
    <w:rsid w:val="00187F39"/>
    <w:rsid w:val="0019142E"/>
    <w:rsid w:val="00196708"/>
    <w:rsid w:val="001A6EB1"/>
    <w:rsid w:val="001C7036"/>
    <w:rsid w:val="001D381E"/>
    <w:rsid w:val="001D4E15"/>
    <w:rsid w:val="001E4CA9"/>
    <w:rsid w:val="001F377D"/>
    <w:rsid w:val="001F40A2"/>
    <w:rsid w:val="00206382"/>
    <w:rsid w:val="00206406"/>
    <w:rsid w:val="0021659B"/>
    <w:rsid w:val="00216DB2"/>
    <w:rsid w:val="00217534"/>
    <w:rsid w:val="0022214D"/>
    <w:rsid w:val="002258A7"/>
    <w:rsid w:val="002455DC"/>
    <w:rsid w:val="002503FC"/>
    <w:rsid w:val="00254979"/>
    <w:rsid w:val="002669BE"/>
    <w:rsid w:val="00285880"/>
    <w:rsid w:val="00292560"/>
    <w:rsid w:val="00293087"/>
    <w:rsid w:val="002930B0"/>
    <w:rsid w:val="00294902"/>
    <w:rsid w:val="002B767D"/>
    <w:rsid w:val="002C060D"/>
    <w:rsid w:val="002C0852"/>
    <w:rsid w:val="002C08F8"/>
    <w:rsid w:val="002C1191"/>
    <w:rsid w:val="002E2712"/>
    <w:rsid w:val="002E37C8"/>
    <w:rsid w:val="002F1DE3"/>
    <w:rsid w:val="002F6247"/>
    <w:rsid w:val="00300C95"/>
    <w:rsid w:val="003058FB"/>
    <w:rsid w:val="00306C0B"/>
    <w:rsid w:val="00317FC9"/>
    <w:rsid w:val="00325607"/>
    <w:rsid w:val="00327CFE"/>
    <w:rsid w:val="00333C25"/>
    <w:rsid w:val="003378A8"/>
    <w:rsid w:val="00346762"/>
    <w:rsid w:val="00360DCB"/>
    <w:rsid w:val="003612FC"/>
    <w:rsid w:val="00361E2D"/>
    <w:rsid w:val="00367C17"/>
    <w:rsid w:val="00367ED6"/>
    <w:rsid w:val="003767B5"/>
    <w:rsid w:val="003807FF"/>
    <w:rsid w:val="00396A35"/>
    <w:rsid w:val="00397C64"/>
    <w:rsid w:val="00397F7C"/>
    <w:rsid w:val="003B7908"/>
    <w:rsid w:val="003C7A76"/>
    <w:rsid w:val="003D47FE"/>
    <w:rsid w:val="003D4F43"/>
    <w:rsid w:val="003D6A63"/>
    <w:rsid w:val="003E06FE"/>
    <w:rsid w:val="003E4D25"/>
    <w:rsid w:val="003E7917"/>
    <w:rsid w:val="003F1579"/>
    <w:rsid w:val="003F2650"/>
    <w:rsid w:val="003F30D3"/>
    <w:rsid w:val="004009F6"/>
    <w:rsid w:val="00402F2F"/>
    <w:rsid w:val="00403A7D"/>
    <w:rsid w:val="00407416"/>
    <w:rsid w:val="004236F4"/>
    <w:rsid w:val="0042409F"/>
    <w:rsid w:val="004277BA"/>
    <w:rsid w:val="00433C96"/>
    <w:rsid w:val="00442F39"/>
    <w:rsid w:val="00464591"/>
    <w:rsid w:val="00476058"/>
    <w:rsid w:val="00476236"/>
    <w:rsid w:val="0048005D"/>
    <w:rsid w:val="004964F8"/>
    <w:rsid w:val="004A18E0"/>
    <w:rsid w:val="004A4B10"/>
    <w:rsid w:val="004C4475"/>
    <w:rsid w:val="004D2D61"/>
    <w:rsid w:val="004E0ACC"/>
    <w:rsid w:val="004E4B30"/>
    <w:rsid w:val="005031A3"/>
    <w:rsid w:val="00505434"/>
    <w:rsid w:val="005165AF"/>
    <w:rsid w:val="00537D86"/>
    <w:rsid w:val="00540610"/>
    <w:rsid w:val="005418DA"/>
    <w:rsid w:val="0054517B"/>
    <w:rsid w:val="00546450"/>
    <w:rsid w:val="00564366"/>
    <w:rsid w:val="00572454"/>
    <w:rsid w:val="00572703"/>
    <w:rsid w:val="005829D8"/>
    <w:rsid w:val="0058347A"/>
    <w:rsid w:val="00584110"/>
    <w:rsid w:val="005864FE"/>
    <w:rsid w:val="005912BF"/>
    <w:rsid w:val="00592CAC"/>
    <w:rsid w:val="005933A2"/>
    <w:rsid w:val="005B081F"/>
    <w:rsid w:val="005D1DBE"/>
    <w:rsid w:val="005D4E24"/>
    <w:rsid w:val="005E3523"/>
    <w:rsid w:val="005E41D3"/>
    <w:rsid w:val="00600B82"/>
    <w:rsid w:val="00607670"/>
    <w:rsid w:val="00623CE4"/>
    <w:rsid w:val="00624D69"/>
    <w:rsid w:val="00635459"/>
    <w:rsid w:val="006433A7"/>
    <w:rsid w:val="00643F06"/>
    <w:rsid w:val="00651483"/>
    <w:rsid w:val="006517B9"/>
    <w:rsid w:val="00657A6B"/>
    <w:rsid w:val="00663643"/>
    <w:rsid w:val="00681772"/>
    <w:rsid w:val="0068523E"/>
    <w:rsid w:val="006964A7"/>
    <w:rsid w:val="00696A68"/>
    <w:rsid w:val="006A6325"/>
    <w:rsid w:val="006B1BA0"/>
    <w:rsid w:val="006B7FA0"/>
    <w:rsid w:val="006C1D7A"/>
    <w:rsid w:val="006C529F"/>
    <w:rsid w:val="006D4B94"/>
    <w:rsid w:val="006D54BC"/>
    <w:rsid w:val="006E4001"/>
    <w:rsid w:val="006E4BBF"/>
    <w:rsid w:val="006F13FC"/>
    <w:rsid w:val="006F1BAE"/>
    <w:rsid w:val="006F66DC"/>
    <w:rsid w:val="006F7FEB"/>
    <w:rsid w:val="00701258"/>
    <w:rsid w:val="00703548"/>
    <w:rsid w:val="00707EBE"/>
    <w:rsid w:val="00720651"/>
    <w:rsid w:val="00722817"/>
    <w:rsid w:val="00724966"/>
    <w:rsid w:val="007265C2"/>
    <w:rsid w:val="00730702"/>
    <w:rsid w:val="00731972"/>
    <w:rsid w:val="00734AA0"/>
    <w:rsid w:val="00740E9D"/>
    <w:rsid w:val="00742805"/>
    <w:rsid w:val="00745EA3"/>
    <w:rsid w:val="00753828"/>
    <w:rsid w:val="0076447D"/>
    <w:rsid w:val="00780CD7"/>
    <w:rsid w:val="007867B3"/>
    <w:rsid w:val="00792659"/>
    <w:rsid w:val="007A06D6"/>
    <w:rsid w:val="007A6035"/>
    <w:rsid w:val="007C685B"/>
    <w:rsid w:val="007C7FD0"/>
    <w:rsid w:val="007D72ED"/>
    <w:rsid w:val="007E27AC"/>
    <w:rsid w:val="00801066"/>
    <w:rsid w:val="00801D36"/>
    <w:rsid w:val="00804E89"/>
    <w:rsid w:val="00820088"/>
    <w:rsid w:val="0082099C"/>
    <w:rsid w:val="008245ED"/>
    <w:rsid w:val="00826D19"/>
    <w:rsid w:val="00831E6D"/>
    <w:rsid w:val="00832795"/>
    <w:rsid w:val="0084791B"/>
    <w:rsid w:val="00855E39"/>
    <w:rsid w:val="00857D26"/>
    <w:rsid w:val="008604CC"/>
    <w:rsid w:val="008836C1"/>
    <w:rsid w:val="00885EB7"/>
    <w:rsid w:val="008962D8"/>
    <w:rsid w:val="008975AC"/>
    <w:rsid w:val="008A3D63"/>
    <w:rsid w:val="008B247A"/>
    <w:rsid w:val="008C5A2C"/>
    <w:rsid w:val="008C5B7B"/>
    <w:rsid w:val="008D10EE"/>
    <w:rsid w:val="008D1766"/>
    <w:rsid w:val="008D2A34"/>
    <w:rsid w:val="008D2ADE"/>
    <w:rsid w:val="008D4C2D"/>
    <w:rsid w:val="008E2475"/>
    <w:rsid w:val="008E3AFE"/>
    <w:rsid w:val="008E59A0"/>
    <w:rsid w:val="008E6AB5"/>
    <w:rsid w:val="008F55B0"/>
    <w:rsid w:val="008F6E6E"/>
    <w:rsid w:val="00900AB3"/>
    <w:rsid w:val="009136B8"/>
    <w:rsid w:val="00917261"/>
    <w:rsid w:val="009207B2"/>
    <w:rsid w:val="00925225"/>
    <w:rsid w:val="009334A0"/>
    <w:rsid w:val="00936570"/>
    <w:rsid w:val="009411B8"/>
    <w:rsid w:val="009517AB"/>
    <w:rsid w:val="00956421"/>
    <w:rsid w:val="009574A0"/>
    <w:rsid w:val="00970395"/>
    <w:rsid w:val="009814CF"/>
    <w:rsid w:val="00983AEF"/>
    <w:rsid w:val="0098794B"/>
    <w:rsid w:val="00991290"/>
    <w:rsid w:val="00993DD1"/>
    <w:rsid w:val="009B0262"/>
    <w:rsid w:val="009D2FCA"/>
    <w:rsid w:val="009E18FF"/>
    <w:rsid w:val="009E2C56"/>
    <w:rsid w:val="009E6C2D"/>
    <w:rsid w:val="009E7114"/>
    <w:rsid w:val="00A11597"/>
    <w:rsid w:val="00A24795"/>
    <w:rsid w:val="00A33219"/>
    <w:rsid w:val="00A35016"/>
    <w:rsid w:val="00A4235E"/>
    <w:rsid w:val="00A42841"/>
    <w:rsid w:val="00A52624"/>
    <w:rsid w:val="00A54498"/>
    <w:rsid w:val="00A574A4"/>
    <w:rsid w:val="00A62A80"/>
    <w:rsid w:val="00A63E50"/>
    <w:rsid w:val="00A829B2"/>
    <w:rsid w:val="00A82FDA"/>
    <w:rsid w:val="00A86718"/>
    <w:rsid w:val="00A87E43"/>
    <w:rsid w:val="00A92BE2"/>
    <w:rsid w:val="00A93B5A"/>
    <w:rsid w:val="00A944C9"/>
    <w:rsid w:val="00AA243E"/>
    <w:rsid w:val="00AB26BB"/>
    <w:rsid w:val="00AC3332"/>
    <w:rsid w:val="00AC71A8"/>
    <w:rsid w:val="00AD63B8"/>
    <w:rsid w:val="00B060E2"/>
    <w:rsid w:val="00B127E9"/>
    <w:rsid w:val="00B150CE"/>
    <w:rsid w:val="00B35BF7"/>
    <w:rsid w:val="00B371E1"/>
    <w:rsid w:val="00B506D5"/>
    <w:rsid w:val="00B56D47"/>
    <w:rsid w:val="00B61479"/>
    <w:rsid w:val="00B75185"/>
    <w:rsid w:val="00B83866"/>
    <w:rsid w:val="00B87663"/>
    <w:rsid w:val="00B94463"/>
    <w:rsid w:val="00B94585"/>
    <w:rsid w:val="00BB0CEA"/>
    <w:rsid w:val="00BC41D3"/>
    <w:rsid w:val="00BD11BB"/>
    <w:rsid w:val="00BD40E3"/>
    <w:rsid w:val="00BD64BC"/>
    <w:rsid w:val="00BE2329"/>
    <w:rsid w:val="00BE367A"/>
    <w:rsid w:val="00C022DB"/>
    <w:rsid w:val="00C2017C"/>
    <w:rsid w:val="00C247D9"/>
    <w:rsid w:val="00C277B2"/>
    <w:rsid w:val="00C3372B"/>
    <w:rsid w:val="00C40870"/>
    <w:rsid w:val="00C53094"/>
    <w:rsid w:val="00C56004"/>
    <w:rsid w:val="00C56553"/>
    <w:rsid w:val="00C656B0"/>
    <w:rsid w:val="00C76FB7"/>
    <w:rsid w:val="00CB123B"/>
    <w:rsid w:val="00CC22EE"/>
    <w:rsid w:val="00CD0022"/>
    <w:rsid w:val="00CE2CE3"/>
    <w:rsid w:val="00CE7A2F"/>
    <w:rsid w:val="00CF040C"/>
    <w:rsid w:val="00CF1A9D"/>
    <w:rsid w:val="00CF208D"/>
    <w:rsid w:val="00CF7DB4"/>
    <w:rsid w:val="00D01F6C"/>
    <w:rsid w:val="00D127E5"/>
    <w:rsid w:val="00D17BFF"/>
    <w:rsid w:val="00D20381"/>
    <w:rsid w:val="00D26F97"/>
    <w:rsid w:val="00D366AE"/>
    <w:rsid w:val="00D378F3"/>
    <w:rsid w:val="00D37AD9"/>
    <w:rsid w:val="00D411CB"/>
    <w:rsid w:val="00D44543"/>
    <w:rsid w:val="00D47A34"/>
    <w:rsid w:val="00D50F87"/>
    <w:rsid w:val="00D63B1C"/>
    <w:rsid w:val="00D67111"/>
    <w:rsid w:val="00D67CCB"/>
    <w:rsid w:val="00D720BC"/>
    <w:rsid w:val="00D86CFA"/>
    <w:rsid w:val="00D94109"/>
    <w:rsid w:val="00D945F0"/>
    <w:rsid w:val="00D9588E"/>
    <w:rsid w:val="00D97284"/>
    <w:rsid w:val="00DA3AFD"/>
    <w:rsid w:val="00DA6C7A"/>
    <w:rsid w:val="00DB40C6"/>
    <w:rsid w:val="00DC0355"/>
    <w:rsid w:val="00DC193A"/>
    <w:rsid w:val="00DD5CCA"/>
    <w:rsid w:val="00DD7EAB"/>
    <w:rsid w:val="00DF1E90"/>
    <w:rsid w:val="00DF4396"/>
    <w:rsid w:val="00DF7C02"/>
    <w:rsid w:val="00E01A68"/>
    <w:rsid w:val="00E17BDC"/>
    <w:rsid w:val="00E24FD6"/>
    <w:rsid w:val="00E31F1F"/>
    <w:rsid w:val="00E4211D"/>
    <w:rsid w:val="00E45D46"/>
    <w:rsid w:val="00E55D96"/>
    <w:rsid w:val="00E56C1D"/>
    <w:rsid w:val="00E6755C"/>
    <w:rsid w:val="00E76DFB"/>
    <w:rsid w:val="00E82D9A"/>
    <w:rsid w:val="00EB333E"/>
    <w:rsid w:val="00ED1E7C"/>
    <w:rsid w:val="00ED2E1F"/>
    <w:rsid w:val="00EF1B48"/>
    <w:rsid w:val="00EF4509"/>
    <w:rsid w:val="00EF4EA3"/>
    <w:rsid w:val="00F05EF6"/>
    <w:rsid w:val="00F1188C"/>
    <w:rsid w:val="00F15D6C"/>
    <w:rsid w:val="00F32EB4"/>
    <w:rsid w:val="00F33269"/>
    <w:rsid w:val="00F409C2"/>
    <w:rsid w:val="00F45FA1"/>
    <w:rsid w:val="00F61A53"/>
    <w:rsid w:val="00F70B28"/>
    <w:rsid w:val="00F7210E"/>
    <w:rsid w:val="00F76941"/>
    <w:rsid w:val="00F80FF8"/>
    <w:rsid w:val="00F820F3"/>
    <w:rsid w:val="00F84DB7"/>
    <w:rsid w:val="00F859B2"/>
    <w:rsid w:val="00F96851"/>
    <w:rsid w:val="00F97248"/>
    <w:rsid w:val="00F9724D"/>
    <w:rsid w:val="00FA45F4"/>
    <w:rsid w:val="00FA66EB"/>
    <w:rsid w:val="00FB10BF"/>
    <w:rsid w:val="00FB2252"/>
    <w:rsid w:val="00FC5D4D"/>
    <w:rsid w:val="00FE3510"/>
    <w:rsid w:val="00FE5DDB"/>
    <w:rsid w:val="00FF5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A6325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6A6325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A6325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A6325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A6325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A6325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A6325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A6325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A6325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A6325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A632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6A632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6A6325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6A6325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6A632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6A6325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6A6325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6A6325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6A6325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6A63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A6325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6A63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A6325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6A6325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6A6325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6A6325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6A6325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6A6325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A6325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6A63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6A6325"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6A6325"/>
    <w:pPr>
      <w:overflowPunct w:val="0"/>
      <w:adjustRightInd w:val="0"/>
      <w:ind w:right="71"/>
      <w:jc w:val="both"/>
    </w:pPr>
    <w:rPr>
      <w:b/>
      <w:bCs/>
      <w:i/>
      <w:iCs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6A6325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6A6325"/>
    <w:pPr>
      <w:overflowPunct w:val="0"/>
      <w:adjustRightInd w:val="0"/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6A6325"/>
    <w:pPr>
      <w:tabs>
        <w:tab w:val="left" w:pos="9360"/>
      </w:tabs>
      <w:ind w:left="7371" w:right="566"/>
    </w:pPr>
    <w:rPr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6A6325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6A6325"/>
    <w:rPr>
      <w:rFonts w:cs="Times New Roman"/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993D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A6325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F97248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8A3D6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37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Personale</dc:creator>
  <cp:keywords/>
  <dc:description/>
  <cp:lastModifiedBy>utente</cp:lastModifiedBy>
  <cp:revision>6</cp:revision>
  <cp:lastPrinted>2013-06-05T09:03:00Z</cp:lastPrinted>
  <dcterms:created xsi:type="dcterms:W3CDTF">2013-09-18T06:27:00Z</dcterms:created>
  <dcterms:modified xsi:type="dcterms:W3CDTF">2013-09-18T06:49:00Z</dcterms:modified>
</cp:coreProperties>
</file>